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17E6" w14:textId="51CE41D5" w:rsidR="00D44269" w:rsidRDefault="00D44269" w:rsidP="0035537B">
      <w:pPr>
        <w:ind w:left="360"/>
        <w:rPr>
          <w:rFonts w:ascii="Century Gothic" w:hAnsi="Century Gothic"/>
          <w:b/>
          <w:sz w:val="22"/>
          <w:szCs w:val="22"/>
        </w:rPr>
      </w:pPr>
      <w:r>
        <w:rPr>
          <w:rFonts w:cs="Arial"/>
          <w:noProof/>
        </w:rPr>
        <w:drawing>
          <wp:anchor distT="0" distB="0" distL="114300" distR="114300" simplePos="0" relativeHeight="251661312" behindDoc="0" locked="0" layoutInCell="1" allowOverlap="1" wp14:anchorId="5277F4B1" wp14:editId="1A899642">
            <wp:simplePos x="0" y="0"/>
            <wp:positionH relativeFrom="column">
              <wp:posOffset>-238125</wp:posOffset>
            </wp:positionH>
            <wp:positionV relativeFrom="paragraph">
              <wp:posOffset>46355</wp:posOffset>
            </wp:positionV>
            <wp:extent cx="1889125" cy="626110"/>
            <wp:effectExtent l="0" t="0" r="0" b="254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 logo.png"/>
                    <pic:cNvPicPr/>
                  </pic:nvPicPr>
                  <pic:blipFill rotWithShape="1">
                    <a:blip r:embed="rId8" cstate="print">
                      <a:extLst>
                        <a:ext uri="{28A0092B-C50C-407E-A947-70E740481C1C}">
                          <a14:useLocalDpi xmlns:a14="http://schemas.microsoft.com/office/drawing/2010/main" val="0"/>
                        </a:ext>
                      </a:extLst>
                    </a:blip>
                    <a:srcRect l="6037" t="23256" r="4427" b="23971"/>
                    <a:stretch/>
                  </pic:blipFill>
                  <pic:spPr bwMode="auto">
                    <a:xfrm>
                      <a:off x="0" y="0"/>
                      <a:ext cx="1889125" cy="62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37B4B5" w14:textId="47B51C7F" w:rsidR="00D44269" w:rsidRDefault="00D44269" w:rsidP="0035537B">
      <w:pPr>
        <w:ind w:left="360"/>
        <w:rPr>
          <w:rFonts w:ascii="Century Gothic" w:hAnsi="Century Gothic"/>
          <w:b/>
          <w:sz w:val="22"/>
          <w:szCs w:val="22"/>
        </w:rPr>
      </w:pPr>
      <w:r>
        <w:rPr>
          <w:b/>
          <w:noProof/>
          <w:sz w:val="24"/>
          <w:lang w:val="fr-CH" w:eastAsia="fr-CH"/>
        </w:rPr>
        <w:drawing>
          <wp:anchor distT="0" distB="0" distL="114300" distR="114300" simplePos="0" relativeHeight="251659264" behindDoc="0" locked="0" layoutInCell="1" allowOverlap="1" wp14:anchorId="43E125E3" wp14:editId="4CEB8BA9">
            <wp:simplePos x="0" y="0"/>
            <wp:positionH relativeFrom="margin">
              <wp:posOffset>5022215</wp:posOffset>
            </wp:positionH>
            <wp:positionV relativeFrom="paragraph">
              <wp:posOffset>9525</wp:posOffset>
            </wp:positionV>
            <wp:extent cx="861060" cy="566420"/>
            <wp:effectExtent l="0" t="0" r="0" b="5080"/>
            <wp:wrapSquare wrapText="bothSides"/>
            <wp:docPr id="2" name="Picture 2" descr="flag yellow high smalle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yellow high smallerver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72935" w14:textId="362BC1C3" w:rsidR="000D44A6" w:rsidRPr="000045D5" w:rsidRDefault="000D44A6" w:rsidP="0035537B">
      <w:pPr>
        <w:ind w:left="360"/>
        <w:rPr>
          <w:rFonts w:ascii="Century Gothic" w:hAnsi="Century Gothic"/>
          <w:b/>
          <w:sz w:val="22"/>
          <w:szCs w:val="22"/>
        </w:rPr>
      </w:pPr>
    </w:p>
    <w:p w14:paraId="47F4E37E" w14:textId="77777777" w:rsidR="000D44A6" w:rsidRDefault="000D44A6" w:rsidP="000D44A6">
      <w:pPr>
        <w:pStyle w:val="Title"/>
        <w:pBdr>
          <w:top w:val="none" w:sz="0" w:space="0" w:color="auto"/>
          <w:left w:val="none" w:sz="0" w:space="0" w:color="auto"/>
          <w:bottom w:val="none" w:sz="0" w:space="0" w:color="auto"/>
          <w:right w:val="none" w:sz="0" w:space="0" w:color="auto"/>
        </w:pBdr>
        <w:rPr>
          <w:rFonts w:ascii="Times New Roman" w:hAnsi="Times New Roman"/>
          <w:b w:val="0"/>
          <w:sz w:val="24"/>
          <w:u w:val="single"/>
        </w:rPr>
      </w:pPr>
    </w:p>
    <w:p w14:paraId="18C841C0" w14:textId="77777777" w:rsidR="000D44A6" w:rsidRPr="009B5C19" w:rsidRDefault="000D44A6" w:rsidP="000D44A6">
      <w:pPr>
        <w:jc w:val="center"/>
        <w:rPr>
          <w:rFonts w:ascii="Century Gothic" w:hAnsi="Century Gothic"/>
          <w:b/>
          <w:lang w:val="en-US"/>
        </w:rPr>
      </w:pPr>
      <w:r w:rsidRPr="009B5C19">
        <w:rPr>
          <w:rFonts w:ascii="Century Gothic" w:hAnsi="Century Gothic"/>
          <w:b/>
          <w:lang w:val="en-US"/>
        </w:rPr>
        <w:t>ERS Headquarters, 4 Avenue Sainte-Luce, CH-1003 Lausanne, Switzerland</w:t>
      </w:r>
    </w:p>
    <w:p w14:paraId="558F2895" w14:textId="77777777" w:rsidR="000D44A6" w:rsidRPr="000D07F5" w:rsidRDefault="000D44A6" w:rsidP="000D44A6">
      <w:pPr>
        <w:jc w:val="center"/>
        <w:rPr>
          <w:rFonts w:ascii="Century Gothic" w:hAnsi="Century Gothic"/>
          <w:b/>
        </w:rPr>
      </w:pPr>
      <w:r w:rsidRPr="000D07F5">
        <w:rPr>
          <w:rFonts w:ascii="Century Gothic" w:hAnsi="Century Gothic"/>
          <w:b/>
        </w:rPr>
        <w:t xml:space="preserve">Tel +41 21 213 01 01  E-mail </w:t>
      </w:r>
      <w:r w:rsidRPr="000D07F5">
        <w:rPr>
          <w:rFonts w:ascii="Century Gothic" w:hAnsi="Century Gothic"/>
          <w:b/>
          <w:color w:val="0000FF"/>
          <w:u w:val="single"/>
        </w:rPr>
        <w:t>fellowships@ersnet.org</w:t>
      </w:r>
    </w:p>
    <w:p w14:paraId="7014C10E" w14:textId="77777777" w:rsidR="00B5242F" w:rsidRPr="000D07F5" w:rsidRDefault="00B5242F" w:rsidP="000D44A6">
      <w:pPr>
        <w:jc w:val="center"/>
        <w:rPr>
          <w:rFonts w:ascii="Century Gothic" w:hAnsi="Century Gothic"/>
        </w:rPr>
      </w:pPr>
    </w:p>
    <w:p w14:paraId="673F29A0" w14:textId="1BFCD2E4" w:rsidR="009318FF" w:rsidRPr="009B5C19" w:rsidRDefault="00D2047B" w:rsidP="009318FF">
      <w:pPr>
        <w:pStyle w:val="Title"/>
        <w:rPr>
          <w:rFonts w:ascii="Century Gothic" w:hAnsi="Century Gothic"/>
          <w:sz w:val="28"/>
          <w:szCs w:val="28"/>
          <w:lang w:val="en-US"/>
        </w:rPr>
      </w:pPr>
      <w:r>
        <w:rPr>
          <w:rFonts w:ascii="Century Gothic" w:hAnsi="Century Gothic"/>
          <w:sz w:val="28"/>
          <w:szCs w:val="28"/>
          <w:lang w:val="en-US"/>
        </w:rPr>
        <w:t>CONFIDENTIAL</w:t>
      </w:r>
      <w:r w:rsidR="000320B4">
        <w:rPr>
          <w:rFonts w:ascii="Century Gothic" w:hAnsi="Century Gothic"/>
          <w:sz w:val="28"/>
          <w:szCs w:val="28"/>
          <w:lang w:val="en-US"/>
        </w:rPr>
        <w:t xml:space="preserve"> 30</w:t>
      </w:r>
      <w:r w:rsidR="00AC1B40" w:rsidRPr="009B5C19">
        <w:rPr>
          <w:rFonts w:ascii="Century Gothic" w:hAnsi="Century Gothic"/>
          <w:sz w:val="28"/>
          <w:szCs w:val="28"/>
          <w:lang w:val="en-US"/>
        </w:rPr>
        <w:t xml:space="preserve">-month </w:t>
      </w:r>
      <w:r w:rsidR="009318FF" w:rsidRPr="009B5C19">
        <w:rPr>
          <w:rFonts w:ascii="Century Gothic" w:hAnsi="Century Gothic"/>
          <w:sz w:val="28"/>
          <w:szCs w:val="28"/>
          <w:lang w:val="en-US"/>
        </w:rPr>
        <w:t>INTERIM QUESTIONNAIRE – HOST</w:t>
      </w:r>
    </w:p>
    <w:p w14:paraId="7D2CBC8F" w14:textId="77777777" w:rsidR="00B5242F" w:rsidRPr="00CB7657" w:rsidRDefault="00B70CC1" w:rsidP="009318FF">
      <w:pPr>
        <w:pStyle w:val="Title"/>
        <w:rPr>
          <w:rFonts w:ascii="Century Gothic" w:hAnsi="Century Gothic"/>
          <w:sz w:val="28"/>
          <w:szCs w:val="28"/>
          <w:lang w:val="en-US"/>
        </w:rPr>
      </w:pPr>
      <w:r>
        <w:rPr>
          <w:rFonts w:ascii="Century Gothic" w:hAnsi="Century Gothic"/>
          <w:sz w:val="28"/>
          <w:szCs w:val="28"/>
          <w:lang w:val="en-US"/>
        </w:rPr>
        <w:t>ERS/EU RESPIRE3</w:t>
      </w:r>
      <w:r w:rsidR="009318FF" w:rsidRPr="001979B3">
        <w:rPr>
          <w:rFonts w:ascii="Century Gothic" w:hAnsi="Century Gothic"/>
          <w:sz w:val="28"/>
          <w:szCs w:val="28"/>
          <w:lang w:val="en-US"/>
        </w:rPr>
        <w:t xml:space="preserve"> Fellowship</w:t>
      </w:r>
      <w:r w:rsidR="009318FF" w:rsidRPr="00CB7657">
        <w:rPr>
          <w:rFonts w:ascii="Century Gothic" w:hAnsi="Century Gothic"/>
          <w:sz w:val="28"/>
          <w:szCs w:val="28"/>
          <w:lang w:val="en-US"/>
        </w:rPr>
        <w:t xml:space="preserve"> programme</w:t>
      </w:r>
    </w:p>
    <w:p w14:paraId="384AA732" w14:textId="77777777" w:rsidR="00B5242F" w:rsidRPr="00CA3830" w:rsidRDefault="00B5242F" w:rsidP="0036444A">
      <w:pPr>
        <w:spacing w:before="240"/>
        <w:rPr>
          <w:rFonts w:ascii="Century Gothic" w:hAnsi="Century Gothic"/>
          <w:b/>
          <w:kern w:val="28"/>
        </w:rPr>
      </w:pPr>
      <w:r w:rsidRPr="009061DB">
        <w:rPr>
          <w:rFonts w:ascii="Century Gothic" w:hAnsi="Century Gothic"/>
          <w:b/>
          <w:color w:val="000000"/>
          <w:kern w:val="28"/>
          <w:sz w:val="24"/>
          <w:szCs w:val="24"/>
        </w:rPr>
        <w:t>Comments from the Head of research (Host</w:t>
      </w:r>
      <w:r w:rsidR="00FD5FB1">
        <w:rPr>
          <w:rFonts w:ascii="Century Gothic" w:hAnsi="Century Gothic"/>
          <w:b/>
          <w:color w:val="000000"/>
          <w:kern w:val="28"/>
          <w:sz w:val="24"/>
          <w:szCs w:val="24"/>
        </w:rPr>
        <w:t xml:space="preserve"> Supervisor</w:t>
      </w:r>
      <w:r w:rsidRPr="009061DB">
        <w:rPr>
          <w:rFonts w:ascii="Century Gothic" w:hAnsi="Century Gothic"/>
          <w:b/>
          <w:color w:val="000000"/>
          <w:kern w:val="28"/>
          <w:sz w:val="24"/>
          <w:szCs w:val="24"/>
        </w:rPr>
        <w:t>)</w:t>
      </w:r>
    </w:p>
    <w:p w14:paraId="22FCFCB6" w14:textId="77777777" w:rsidR="00B5242F" w:rsidRPr="00CA3830" w:rsidRDefault="00B5242F" w:rsidP="00B5242F">
      <w:pPr>
        <w:pStyle w:val="Heading1"/>
        <w:rPr>
          <w:rFonts w:ascii="Century Gothic" w:hAnsi="Century Gothic"/>
          <w:sz w:val="22"/>
          <w:szCs w:val="22"/>
          <w:u w:val="single"/>
        </w:rPr>
      </w:pPr>
      <w:r w:rsidRPr="00CA3830">
        <w:rPr>
          <w:rFonts w:ascii="Century Gothic" w:hAnsi="Century Gothic"/>
          <w:sz w:val="22"/>
          <w:szCs w:val="22"/>
          <w:u w:val="single"/>
        </w:rPr>
        <w:t>Name</w:t>
      </w:r>
      <w:r>
        <w:rPr>
          <w:rFonts w:ascii="Century Gothic" w:hAnsi="Century Gothic"/>
          <w:sz w:val="22"/>
          <w:szCs w:val="22"/>
          <w:u w:val="single"/>
        </w:rPr>
        <w:t xml:space="preserve"> of the Host Supervisor:</w:t>
      </w:r>
      <w:r w:rsidR="004B6CCF">
        <w:rPr>
          <w:rFonts w:ascii="Century Gothic" w:hAnsi="Century Gothic"/>
          <w:sz w:val="22"/>
          <w:szCs w:val="22"/>
        </w:rPr>
        <w:t xml:space="preserve"> </w:t>
      </w:r>
      <w:r w:rsidR="00FD5FB1">
        <w:rPr>
          <w:rFonts w:ascii="Century Gothic" w:hAnsi="Century Gothic"/>
          <w:sz w:val="22"/>
          <w:szCs w:val="22"/>
        </w:rPr>
        <w:t xml:space="preserve"> </w:t>
      </w:r>
      <w:permStart w:id="1118375798" w:edGrp="everyone"/>
      <w:r w:rsidR="00FD5FB1">
        <w:rPr>
          <w:rFonts w:ascii="Century Gothic" w:hAnsi="Century Gothic"/>
          <w:sz w:val="22"/>
          <w:szCs w:val="22"/>
        </w:rPr>
        <w:t xml:space="preserve">                  </w:t>
      </w:r>
      <w:permEnd w:id="1118375798"/>
    </w:p>
    <w:p w14:paraId="5E7799E6" w14:textId="77777777" w:rsidR="00C719D4" w:rsidRPr="004B6CCF" w:rsidRDefault="00B5242F" w:rsidP="00B5242F">
      <w:pPr>
        <w:pStyle w:val="Heading1"/>
        <w:rPr>
          <w:rFonts w:ascii="Century Gothic" w:hAnsi="Century Gothic"/>
          <w:sz w:val="22"/>
          <w:szCs w:val="22"/>
        </w:rPr>
      </w:pPr>
      <w:r w:rsidRPr="00F85656">
        <w:rPr>
          <w:rFonts w:ascii="Century Gothic" w:hAnsi="Century Gothic"/>
          <w:sz w:val="22"/>
          <w:szCs w:val="22"/>
          <w:u w:val="single"/>
        </w:rPr>
        <w:t>Regarding the Fellowship of</w:t>
      </w:r>
      <w:r w:rsidRPr="004B6CCF">
        <w:rPr>
          <w:rFonts w:ascii="Century Gothic" w:hAnsi="Century Gothic"/>
          <w:b w:val="0"/>
          <w:sz w:val="22"/>
          <w:szCs w:val="22"/>
        </w:rPr>
        <w:t xml:space="preserve">: </w:t>
      </w:r>
      <w:r w:rsidR="00FD5FB1">
        <w:rPr>
          <w:rFonts w:ascii="Century Gothic" w:hAnsi="Century Gothic"/>
          <w:b w:val="0"/>
          <w:sz w:val="22"/>
          <w:szCs w:val="22"/>
        </w:rPr>
        <w:t xml:space="preserve">  </w:t>
      </w:r>
      <w:permStart w:id="551620359" w:edGrp="everyone"/>
      <w:r w:rsidR="00FD5FB1">
        <w:rPr>
          <w:rFonts w:ascii="Century Gothic" w:hAnsi="Century Gothic"/>
          <w:b w:val="0"/>
          <w:sz w:val="22"/>
          <w:szCs w:val="22"/>
        </w:rPr>
        <w:t xml:space="preserve">                 </w:t>
      </w:r>
      <w:permEnd w:id="551620359"/>
    </w:p>
    <w:p w14:paraId="2D57E6D8" w14:textId="0FEA047E" w:rsidR="004B6CCF" w:rsidRPr="004B6CCF" w:rsidRDefault="004B6CCF" w:rsidP="004B6CCF">
      <w:pPr>
        <w:pStyle w:val="Heading1"/>
        <w:rPr>
          <w:rFonts w:ascii="Century Gothic" w:hAnsi="Century Gothic"/>
          <w:sz w:val="22"/>
          <w:szCs w:val="22"/>
          <w:u w:val="single"/>
        </w:rPr>
      </w:pPr>
      <w:r w:rsidRPr="004B6CCF">
        <w:rPr>
          <w:rFonts w:ascii="Century Gothic" w:hAnsi="Century Gothic"/>
          <w:sz w:val="22"/>
          <w:szCs w:val="22"/>
          <w:u w:val="single"/>
        </w:rPr>
        <w:t>F</w:t>
      </w:r>
      <w:r>
        <w:rPr>
          <w:rFonts w:ascii="Century Gothic" w:hAnsi="Century Gothic"/>
          <w:sz w:val="22"/>
          <w:szCs w:val="22"/>
          <w:u w:val="single"/>
        </w:rPr>
        <w:t xml:space="preserve">ellowship </w:t>
      </w:r>
      <w:r w:rsidR="0048376C">
        <w:rPr>
          <w:rFonts w:ascii="Century Gothic" w:hAnsi="Century Gothic"/>
          <w:sz w:val="22"/>
          <w:szCs w:val="22"/>
          <w:u w:val="single"/>
        </w:rPr>
        <w:t>Programme</w:t>
      </w:r>
      <w:r w:rsidRPr="004B6CCF">
        <w:rPr>
          <w:rFonts w:ascii="Century Gothic" w:hAnsi="Century Gothic"/>
          <w:sz w:val="22"/>
          <w:szCs w:val="22"/>
        </w:rPr>
        <w:t>:</w:t>
      </w:r>
      <w:r>
        <w:rPr>
          <w:rFonts w:ascii="Century Gothic" w:hAnsi="Century Gothic"/>
          <w:sz w:val="22"/>
          <w:szCs w:val="22"/>
        </w:rPr>
        <w:t xml:space="preserve"> </w:t>
      </w:r>
      <w:permStart w:id="293933427" w:edGrp="everyone"/>
      <w:r w:rsidR="00B70CC1">
        <w:rPr>
          <w:rFonts w:ascii="Century Gothic" w:hAnsi="Century Gothic"/>
          <w:b w:val="0"/>
          <w:sz w:val="22"/>
          <w:szCs w:val="22"/>
        </w:rPr>
        <w:t>RESPIR</w:t>
      </w:r>
      <w:r w:rsidR="00D2047B">
        <w:rPr>
          <w:rFonts w:ascii="Century Gothic" w:hAnsi="Century Gothic"/>
          <w:b w:val="0"/>
          <w:sz w:val="22"/>
          <w:szCs w:val="22"/>
        </w:rPr>
        <w:t xml:space="preserve">E3 – </w:t>
      </w:r>
      <w:r w:rsidR="000320B4">
        <w:rPr>
          <w:rFonts w:ascii="Century Gothic" w:hAnsi="Century Gothic"/>
          <w:b w:val="0"/>
          <w:sz w:val="22"/>
          <w:szCs w:val="22"/>
        </w:rPr>
        <w:t>1</w:t>
      </w:r>
      <w:r w:rsidR="000320B4" w:rsidRPr="000320B4">
        <w:rPr>
          <w:rFonts w:ascii="Century Gothic" w:hAnsi="Century Gothic"/>
          <w:b w:val="0"/>
          <w:sz w:val="22"/>
          <w:szCs w:val="22"/>
          <w:vertAlign w:val="superscript"/>
        </w:rPr>
        <w:t>st</w:t>
      </w:r>
      <w:r w:rsidR="000320B4">
        <w:rPr>
          <w:rFonts w:ascii="Century Gothic" w:hAnsi="Century Gothic"/>
          <w:b w:val="0"/>
          <w:sz w:val="22"/>
          <w:szCs w:val="22"/>
        </w:rPr>
        <w:t xml:space="preserve"> </w:t>
      </w:r>
      <w:r w:rsidR="00DB35AB">
        <w:rPr>
          <w:rFonts w:ascii="Century Gothic" w:hAnsi="Century Gothic"/>
          <w:b w:val="0"/>
          <w:sz w:val="22"/>
          <w:szCs w:val="22"/>
        </w:rPr>
        <w:t>round</w:t>
      </w:r>
      <w:permEnd w:id="293933427"/>
    </w:p>
    <w:p w14:paraId="203FC197" w14:textId="77777777" w:rsidR="00B70CC1" w:rsidRDefault="00B5242F" w:rsidP="00B70CC1">
      <w:pPr>
        <w:spacing w:before="240"/>
        <w:jc w:val="both"/>
        <w:rPr>
          <w:rFonts w:ascii="Century Gothic" w:hAnsi="Century Gothic"/>
          <w:i/>
          <w:iCs/>
          <w:color w:val="FF0000"/>
          <w:kern w:val="28"/>
        </w:rPr>
      </w:pPr>
      <w:r w:rsidRPr="0025660B">
        <w:rPr>
          <w:rFonts w:ascii="Century Gothic" w:hAnsi="Century Gothic"/>
          <w:i/>
          <w:iCs/>
          <w:color w:val="FF0000"/>
          <w:kern w:val="28"/>
        </w:rPr>
        <w:t>To be filled in by the person responsible for the fellow</w:t>
      </w:r>
      <w:r>
        <w:rPr>
          <w:rFonts w:ascii="Century Gothic" w:hAnsi="Century Gothic"/>
          <w:i/>
          <w:iCs/>
          <w:color w:val="FF0000"/>
          <w:kern w:val="28"/>
        </w:rPr>
        <w:t xml:space="preserve"> (Host Supervisor)</w:t>
      </w:r>
      <w:r w:rsidR="0035537B">
        <w:rPr>
          <w:rFonts w:ascii="Century Gothic" w:hAnsi="Century Gothic"/>
          <w:i/>
          <w:iCs/>
          <w:color w:val="FF0000"/>
          <w:kern w:val="28"/>
        </w:rPr>
        <w:t xml:space="preserve">. </w:t>
      </w:r>
      <w:r w:rsidR="009318FF" w:rsidRPr="009318FF">
        <w:rPr>
          <w:rFonts w:ascii="Century Gothic" w:hAnsi="Century Gothic"/>
          <w:i/>
          <w:iCs/>
          <w:color w:val="FF0000"/>
          <w:kern w:val="28"/>
        </w:rPr>
        <w:t>Should you need extra space, please extend relevant fields.</w:t>
      </w:r>
      <w:r w:rsidR="0035537B">
        <w:rPr>
          <w:rFonts w:ascii="Century Gothic" w:hAnsi="Century Gothic"/>
          <w:i/>
          <w:iCs/>
          <w:color w:val="FF0000"/>
          <w:kern w:val="28"/>
        </w:rPr>
        <w:t xml:space="preserve"> For Global Fellowships, the relevant Host Supervisor for the </w:t>
      </w:r>
      <w:r w:rsidR="00F13300">
        <w:rPr>
          <w:rFonts w:ascii="Century Gothic" w:hAnsi="Century Gothic"/>
          <w:i/>
          <w:iCs/>
          <w:color w:val="FF0000"/>
          <w:kern w:val="28"/>
        </w:rPr>
        <w:t xml:space="preserve">specific </w:t>
      </w:r>
      <w:r w:rsidR="0035537B">
        <w:rPr>
          <w:rFonts w:ascii="Century Gothic" w:hAnsi="Century Gothic"/>
          <w:i/>
          <w:iCs/>
          <w:color w:val="FF0000"/>
          <w:kern w:val="28"/>
        </w:rPr>
        <w:t xml:space="preserve">reporting period should fill out the report but ideally both host supervisors (outgoing &amp; return phases) should sign. </w:t>
      </w:r>
    </w:p>
    <w:p w14:paraId="48F27E85" w14:textId="60655CB7" w:rsidR="00410E58" w:rsidRPr="00F13300" w:rsidRDefault="00A0305D" w:rsidP="000303CB">
      <w:pPr>
        <w:spacing w:before="240"/>
        <w:jc w:val="both"/>
        <w:rPr>
          <w:rFonts w:ascii="Century Gothic" w:hAnsi="Century Gothic"/>
          <w:i/>
          <w:iCs/>
          <w:color w:val="FF0000"/>
          <w:kern w:val="28"/>
        </w:rPr>
      </w:pPr>
      <w:r>
        <w:rPr>
          <w:rFonts w:ascii="Century Gothic" w:hAnsi="Century Gothic"/>
          <w:kern w:val="28"/>
        </w:rPr>
        <w:t xml:space="preserve">Within this </w:t>
      </w:r>
      <w:r w:rsidRPr="001979B3">
        <w:rPr>
          <w:rFonts w:ascii="Century Gothic" w:hAnsi="Century Gothic"/>
          <w:kern w:val="28"/>
        </w:rPr>
        <w:t>mandatory</w:t>
      </w:r>
      <w:r w:rsidR="003B2B2E" w:rsidRPr="001979B3">
        <w:rPr>
          <w:rFonts w:ascii="Century Gothic" w:hAnsi="Century Gothic"/>
          <w:kern w:val="28"/>
        </w:rPr>
        <w:t xml:space="preserve"> </w:t>
      </w:r>
      <w:r w:rsidR="00B70CC1">
        <w:rPr>
          <w:rFonts w:ascii="Century Gothic" w:hAnsi="Century Gothic"/>
          <w:kern w:val="28"/>
        </w:rPr>
        <w:t xml:space="preserve">Host Report, we kindly ask </w:t>
      </w:r>
      <w:r w:rsidR="0035537B">
        <w:rPr>
          <w:rFonts w:ascii="Century Gothic" w:hAnsi="Century Gothic"/>
          <w:kern w:val="28"/>
        </w:rPr>
        <w:t xml:space="preserve">you </w:t>
      </w:r>
      <w:r w:rsidR="009318FF" w:rsidRPr="001979B3">
        <w:rPr>
          <w:rFonts w:ascii="Century Gothic" w:hAnsi="Century Gothic"/>
          <w:kern w:val="28"/>
        </w:rPr>
        <w:t xml:space="preserve">to provide a </w:t>
      </w:r>
      <w:r w:rsidR="009318FF" w:rsidRPr="000A059D">
        <w:rPr>
          <w:rFonts w:ascii="Century Gothic" w:hAnsi="Century Gothic"/>
          <w:kern w:val="28"/>
        </w:rPr>
        <w:t>summary</w:t>
      </w:r>
      <w:r w:rsidRPr="000A059D">
        <w:rPr>
          <w:rFonts w:ascii="Century Gothic" w:hAnsi="Century Gothic"/>
          <w:kern w:val="28"/>
        </w:rPr>
        <w:t xml:space="preserve"> </w:t>
      </w:r>
      <w:r w:rsidR="0048376C" w:rsidRPr="000A059D">
        <w:rPr>
          <w:rFonts w:ascii="Century Gothic" w:hAnsi="Century Gothic"/>
          <w:kern w:val="28"/>
        </w:rPr>
        <w:t xml:space="preserve">report </w:t>
      </w:r>
      <w:r w:rsidRPr="000A059D">
        <w:rPr>
          <w:rFonts w:ascii="Century Gothic" w:hAnsi="Century Gothic"/>
          <w:kern w:val="28"/>
        </w:rPr>
        <w:t>(</w:t>
      </w:r>
      <w:r w:rsidR="0048376C" w:rsidRPr="000A059D">
        <w:rPr>
          <w:rFonts w:ascii="Century Gothic" w:hAnsi="Century Gothic"/>
          <w:kern w:val="28"/>
        </w:rPr>
        <w:t>1-</w:t>
      </w:r>
      <w:r w:rsidRPr="000A059D">
        <w:rPr>
          <w:rFonts w:ascii="Century Gothic" w:hAnsi="Century Gothic"/>
          <w:kern w:val="28"/>
        </w:rPr>
        <w:t>2 pages)</w:t>
      </w:r>
      <w:r w:rsidR="009318FF" w:rsidRPr="001979B3">
        <w:rPr>
          <w:rFonts w:ascii="Century Gothic" w:hAnsi="Century Gothic"/>
          <w:kern w:val="28"/>
        </w:rPr>
        <w:t xml:space="preserve"> </w:t>
      </w:r>
      <w:r w:rsidR="002C0928">
        <w:rPr>
          <w:rFonts w:ascii="Century Gothic" w:hAnsi="Century Gothic"/>
          <w:kern w:val="28"/>
        </w:rPr>
        <w:t>regarding</w:t>
      </w:r>
      <w:r w:rsidR="0048376C">
        <w:rPr>
          <w:rFonts w:ascii="Century Gothic" w:hAnsi="Century Gothic"/>
          <w:kern w:val="28"/>
        </w:rPr>
        <w:t xml:space="preserve"> </w:t>
      </w:r>
      <w:r w:rsidR="009318FF" w:rsidRPr="009B5C19">
        <w:rPr>
          <w:rFonts w:ascii="Century Gothic" w:hAnsi="Century Gothic"/>
          <w:kern w:val="28"/>
        </w:rPr>
        <w:t xml:space="preserve">the </w:t>
      </w:r>
      <w:r w:rsidRPr="009B5C19">
        <w:rPr>
          <w:rFonts w:ascii="Century Gothic" w:hAnsi="Century Gothic"/>
          <w:kern w:val="28"/>
        </w:rPr>
        <w:t>fellowship</w:t>
      </w:r>
      <w:r w:rsidR="00F13300">
        <w:rPr>
          <w:rFonts w:ascii="Century Gothic" w:hAnsi="Century Gothic"/>
          <w:kern w:val="28"/>
        </w:rPr>
        <w:t xml:space="preserve"> during th</w:t>
      </w:r>
      <w:r w:rsidR="000D07F5">
        <w:rPr>
          <w:rFonts w:ascii="Century Gothic" w:hAnsi="Century Gothic"/>
          <w:kern w:val="28"/>
        </w:rPr>
        <w:t>e past</w:t>
      </w:r>
      <w:r w:rsidR="00F13300">
        <w:rPr>
          <w:rFonts w:ascii="Century Gothic" w:hAnsi="Century Gothic"/>
          <w:kern w:val="28"/>
        </w:rPr>
        <w:t xml:space="preserve"> interim period</w:t>
      </w:r>
      <w:r w:rsidRPr="009B5C19">
        <w:rPr>
          <w:rFonts w:ascii="Century Gothic" w:hAnsi="Century Gothic"/>
          <w:kern w:val="28"/>
        </w:rPr>
        <w:t xml:space="preserve">. Please comment on whether you are </w:t>
      </w:r>
      <w:r w:rsidR="00B70CC1">
        <w:rPr>
          <w:rFonts w:ascii="Century Gothic" w:hAnsi="Century Gothic"/>
          <w:kern w:val="28"/>
        </w:rPr>
        <w:t xml:space="preserve">generally </w:t>
      </w:r>
      <w:r w:rsidRPr="009B5C19">
        <w:rPr>
          <w:rFonts w:ascii="Century Gothic" w:hAnsi="Century Gothic"/>
          <w:kern w:val="28"/>
        </w:rPr>
        <w:t xml:space="preserve">satisfied with </w:t>
      </w:r>
      <w:r w:rsidR="00B70CC1">
        <w:rPr>
          <w:rFonts w:ascii="Century Gothic" w:hAnsi="Century Gothic"/>
          <w:kern w:val="28"/>
        </w:rPr>
        <w:t xml:space="preserve">the </w:t>
      </w:r>
      <w:r w:rsidR="00F13300">
        <w:rPr>
          <w:rFonts w:ascii="Century Gothic" w:hAnsi="Century Gothic"/>
          <w:kern w:val="28"/>
        </w:rPr>
        <w:t xml:space="preserve">fellowship so far. </w:t>
      </w:r>
      <w:r w:rsidR="00410E58" w:rsidRPr="009B5C19">
        <w:rPr>
          <w:rFonts w:ascii="Century Gothic" w:hAnsi="Century Gothic"/>
          <w:kern w:val="28"/>
        </w:rPr>
        <w:t>We kindly remind you that th</w:t>
      </w:r>
      <w:r w:rsidR="0048376C">
        <w:rPr>
          <w:rFonts w:ascii="Century Gothic" w:hAnsi="Century Gothic"/>
          <w:kern w:val="28"/>
        </w:rPr>
        <w:t>e reference document throughout the fellowship remains</w:t>
      </w:r>
      <w:r w:rsidR="00071D76">
        <w:rPr>
          <w:rFonts w:ascii="Century Gothic" w:hAnsi="Century Gothic"/>
          <w:kern w:val="28"/>
        </w:rPr>
        <w:t xml:space="preserve"> the</w:t>
      </w:r>
      <w:r w:rsidR="0035537B">
        <w:rPr>
          <w:rFonts w:ascii="Century Gothic" w:hAnsi="Century Gothic"/>
          <w:kern w:val="28"/>
        </w:rPr>
        <w:t xml:space="preserve"> </w:t>
      </w:r>
      <w:hyperlink r:id="rId10" w:history="1">
        <w:r w:rsidR="0035537B" w:rsidRPr="000320B4">
          <w:rPr>
            <w:rStyle w:val="Hyperlink"/>
            <w:rFonts w:ascii="Century Gothic" w:hAnsi="Century Gothic"/>
            <w:kern w:val="28"/>
          </w:rPr>
          <w:t>RESPIRE3</w:t>
        </w:r>
        <w:r w:rsidR="00071D76" w:rsidRPr="000320B4">
          <w:rPr>
            <w:rStyle w:val="Hyperlink"/>
            <w:rFonts w:ascii="Century Gothic" w:hAnsi="Century Gothic"/>
            <w:kern w:val="28"/>
          </w:rPr>
          <w:t xml:space="preserve"> </w:t>
        </w:r>
        <w:r w:rsidR="00D2047B" w:rsidRPr="000320B4">
          <w:rPr>
            <w:rStyle w:val="Hyperlink"/>
            <w:rFonts w:ascii="Century Gothic" w:hAnsi="Century Gothic"/>
            <w:kern w:val="28"/>
          </w:rPr>
          <w:t>201</w:t>
        </w:r>
        <w:r w:rsidR="000320B4" w:rsidRPr="000320B4">
          <w:rPr>
            <w:rStyle w:val="Hyperlink"/>
            <w:rFonts w:ascii="Century Gothic" w:hAnsi="Century Gothic"/>
            <w:kern w:val="28"/>
          </w:rPr>
          <w:t>7</w:t>
        </w:r>
        <w:r w:rsidR="0048376C" w:rsidRPr="000320B4">
          <w:rPr>
            <w:rStyle w:val="Hyperlink"/>
            <w:rFonts w:ascii="Century Gothic" w:hAnsi="Century Gothic"/>
            <w:kern w:val="28"/>
          </w:rPr>
          <w:t xml:space="preserve"> Rules &amp; Regulations</w:t>
        </w:r>
      </w:hyperlink>
      <w:r w:rsidR="00071D76">
        <w:rPr>
          <w:rFonts w:ascii="Century Gothic" w:hAnsi="Century Gothic"/>
          <w:kern w:val="28"/>
        </w:rPr>
        <w:t xml:space="preserve">. </w:t>
      </w:r>
    </w:p>
    <w:p w14:paraId="19EC84CB" w14:textId="3F9554C8" w:rsidR="003B2B2E" w:rsidRDefault="003B2B2E" w:rsidP="00E92367">
      <w:pPr>
        <w:spacing w:before="240"/>
        <w:jc w:val="both"/>
        <w:rPr>
          <w:rStyle w:val="Hyperlink"/>
          <w:rFonts w:ascii="Century Gothic" w:hAnsi="Century Gothic"/>
          <w:b/>
          <w:bCs/>
          <w:kern w:val="28"/>
        </w:rPr>
      </w:pPr>
      <w:r w:rsidRPr="000320B4">
        <w:rPr>
          <w:rFonts w:ascii="Century Gothic" w:hAnsi="Century Gothic"/>
          <w:kern w:val="28"/>
        </w:rPr>
        <w:t xml:space="preserve">Please note that these comments are </w:t>
      </w:r>
      <w:r w:rsidRPr="000320B4">
        <w:rPr>
          <w:rFonts w:ascii="Century Gothic" w:hAnsi="Century Gothic"/>
          <w:b/>
          <w:bCs/>
          <w:kern w:val="28"/>
        </w:rPr>
        <w:t>confidential</w:t>
      </w:r>
      <w:r w:rsidRPr="000320B4">
        <w:rPr>
          <w:rFonts w:ascii="Century Gothic" w:hAnsi="Century Gothic"/>
          <w:kern w:val="28"/>
        </w:rPr>
        <w:t xml:space="preserve"> and will not be communicated </w:t>
      </w:r>
      <w:r w:rsidR="00E729B0" w:rsidRPr="000320B4">
        <w:rPr>
          <w:rFonts w:ascii="Century Gothic" w:hAnsi="Century Gothic"/>
          <w:kern w:val="28"/>
        </w:rPr>
        <w:t>to</w:t>
      </w:r>
      <w:r w:rsidRPr="000320B4">
        <w:rPr>
          <w:rFonts w:ascii="Century Gothic" w:hAnsi="Century Gothic"/>
          <w:kern w:val="28"/>
        </w:rPr>
        <w:t xml:space="preserve"> the fellow</w:t>
      </w:r>
      <w:r w:rsidR="0035537B" w:rsidRPr="000320B4">
        <w:rPr>
          <w:rFonts w:ascii="Century Gothic" w:hAnsi="Century Gothic"/>
          <w:kern w:val="28"/>
        </w:rPr>
        <w:t>ship recipient</w:t>
      </w:r>
      <w:r w:rsidRPr="000320B4">
        <w:rPr>
          <w:rFonts w:ascii="Century Gothic" w:hAnsi="Century Gothic"/>
          <w:kern w:val="28"/>
        </w:rPr>
        <w:t xml:space="preserve"> in question. Please complete </w:t>
      </w:r>
      <w:r w:rsidR="00410E58" w:rsidRPr="000320B4">
        <w:rPr>
          <w:rFonts w:ascii="Century Gothic" w:hAnsi="Century Gothic"/>
          <w:kern w:val="28"/>
        </w:rPr>
        <w:t>the full form (including confirmation box</w:t>
      </w:r>
      <w:r w:rsidR="000320B4">
        <w:rPr>
          <w:rFonts w:ascii="Century Gothic" w:hAnsi="Century Gothic"/>
          <w:kern w:val="28"/>
        </w:rPr>
        <w:t xml:space="preserve"> hereunder</w:t>
      </w:r>
      <w:r w:rsidR="00410E58" w:rsidRPr="000320B4">
        <w:rPr>
          <w:rFonts w:ascii="Century Gothic" w:hAnsi="Century Gothic"/>
          <w:kern w:val="28"/>
        </w:rPr>
        <w:t xml:space="preserve">), sign </w:t>
      </w:r>
      <w:r w:rsidRPr="000320B4">
        <w:rPr>
          <w:rFonts w:ascii="Century Gothic" w:hAnsi="Century Gothic"/>
          <w:kern w:val="28"/>
        </w:rPr>
        <w:t xml:space="preserve">and return by e-mail </w:t>
      </w:r>
      <w:r w:rsidR="00A0305D" w:rsidRPr="000320B4">
        <w:rPr>
          <w:rFonts w:ascii="Century Gothic" w:hAnsi="Century Gothic"/>
          <w:kern w:val="28"/>
        </w:rPr>
        <w:t>directly</w:t>
      </w:r>
      <w:r w:rsidR="00A0305D">
        <w:rPr>
          <w:rFonts w:ascii="Century Gothic" w:hAnsi="Century Gothic"/>
          <w:bCs/>
          <w:kern w:val="28"/>
        </w:rPr>
        <w:t xml:space="preserve"> </w:t>
      </w:r>
      <w:r>
        <w:rPr>
          <w:rFonts w:ascii="Century Gothic" w:hAnsi="Century Gothic"/>
          <w:bCs/>
          <w:kern w:val="28"/>
        </w:rPr>
        <w:t>to</w:t>
      </w:r>
      <w:r>
        <w:rPr>
          <w:rFonts w:ascii="Century Gothic" w:hAnsi="Century Gothic"/>
          <w:b/>
          <w:bCs/>
          <w:kern w:val="28"/>
        </w:rPr>
        <w:t xml:space="preserve"> </w:t>
      </w:r>
      <w:hyperlink r:id="rId11" w:history="1">
        <w:r w:rsidR="00BC5B39" w:rsidRPr="00331A43">
          <w:rPr>
            <w:rStyle w:val="Hyperlink"/>
            <w:rFonts w:ascii="Century Gothic" w:hAnsi="Century Gothic"/>
            <w:kern w:val="28"/>
          </w:rPr>
          <w:t>fellowships@ersnet.org</w:t>
        </w:r>
      </w:hyperlink>
    </w:p>
    <w:p w14:paraId="21AF165F" w14:textId="77777777" w:rsidR="00B70CC1" w:rsidRDefault="00B70CC1" w:rsidP="00E92367">
      <w:pPr>
        <w:spacing w:before="240"/>
        <w:jc w:val="both"/>
        <w:rPr>
          <w:rStyle w:val="Hyperlink"/>
          <w:rFonts w:ascii="Century Gothic" w:hAnsi="Century Gothic"/>
          <w:b/>
          <w:bCs/>
          <w:kern w:val="28"/>
        </w:rPr>
      </w:pPr>
    </w:p>
    <w:tbl>
      <w:tblPr>
        <w:tblStyle w:val="TableGrid"/>
        <w:tblW w:w="0" w:type="auto"/>
        <w:tblLook w:val="04A0" w:firstRow="1" w:lastRow="0" w:firstColumn="1" w:lastColumn="0" w:noHBand="0" w:noVBand="1"/>
      </w:tblPr>
      <w:tblGrid>
        <w:gridCol w:w="9062"/>
      </w:tblGrid>
      <w:tr w:rsidR="00B70CC1" w14:paraId="3E1118B8" w14:textId="77777777" w:rsidTr="00B70CC1">
        <w:tc>
          <w:tcPr>
            <w:tcW w:w="9062" w:type="dxa"/>
          </w:tcPr>
          <w:p w14:paraId="54F9FDF2" w14:textId="4FFC2198" w:rsidR="00B70CC1" w:rsidRDefault="00F13300" w:rsidP="0048376C">
            <w:pPr>
              <w:jc w:val="both"/>
              <w:rPr>
                <w:rFonts w:ascii="Century Gothic" w:hAnsi="Century Gothic"/>
                <w:kern w:val="28"/>
              </w:rPr>
            </w:pPr>
            <w:r>
              <w:rPr>
                <w:rFonts w:ascii="Century Gothic" w:hAnsi="Century Gothic"/>
                <w:kern w:val="28"/>
              </w:rPr>
              <w:t>Summary with regard to s</w:t>
            </w:r>
            <w:r w:rsidR="0035537B">
              <w:rPr>
                <w:rFonts w:ascii="Century Gothic" w:hAnsi="Century Gothic"/>
                <w:kern w:val="28"/>
              </w:rPr>
              <w:t xml:space="preserve">upport provided to </w:t>
            </w:r>
            <w:r>
              <w:rPr>
                <w:rFonts w:ascii="Century Gothic" w:hAnsi="Century Gothic"/>
                <w:kern w:val="28"/>
              </w:rPr>
              <w:t xml:space="preserve">the </w:t>
            </w:r>
            <w:r w:rsidR="0035537B">
              <w:rPr>
                <w:rFonts w:ascii="Century Gothic" w:hAnsi="Century Gothic"/>
                <w:kern w:val="28"/>
              </w:rPr>
              <w:t xml:space="preserve">fellowship recipient towards delivery </w:t>
            </w:r>
            <w:r w:rsidR="00B70CC1">
              <w:rPr>
                <w:rFonts w:ascii="Century Gothic" w:hAnsi="Century Gothic"/>
                <w:kern w:val="28"/>
              </w:rPr>
              <w:t xml:space="preserve">of fellowship </w:t>
            </w:r>
            <w:r w:rsidR="0035537B">
              <w:rPr>
                <w:rFonts w:ascii="Century Gothic" w:hAnsi="Century Gothic"/>
                <w:kern w:val="28"/>
              </w:rPr>
              <w:t xml:space="preserve">research </w:t>
            </w:r>
            <w:r w:rsidR="00B70CC1">
              <w:rPr>
                <w:rFonts w:ascii="Century Gothic" w:hAnsi="Century Gothic"/>
                <w:kern w:val="28"/>
              </w:rPr>
              <w:t>project (e.g</w:t>
            </w:r>
            <w:r w:rsidR="0035537B">
              <w:rPr>
                <w:rFonts w:ascii="Century Gothic" w:hAnsi="Century Gothic"/>
                <w:kern w:val="28"/>
              </w:rPr>
              <w:t>.</w:t>
            </w:r>
            <w:r w:rsidR="00B70CC1">
              <w:rPr>
                <w:rFonts w:ascii="Century Gothic" w:hAnsi="Century Gothic"/>
                <w:kern w:val="28"/>
              </w:rPr>
              <w:t xml:space="preserve"> timeline</w:t>
            </w:r>
            <w:r w:rsidR="0048376C">
              <w:rPr>
                <w:rFonts w:ascii="Century Gothic" w:hAnsi="Century Gothic"/>
                <w:kern w:val="28"/>
              </w:rPr>
              <w:t>, expected impact</w:t>
            </w:r>
            <w:r w:rsidR="00D2047B">
              <w:rPr>
                <w:rFonts w:ascii="Century Gothic" w:hAnsi="Century Gothic"/>
                <w:kern w:val="28"/>
              </w:rPr>
              <w:t>, research costs</w:t>
            </w:r>
            <w:r w:rsidR="00B70CC1">
              <w:rPr>
                <w:rFonts w:ascii="Century Gothic" w:hAnsi="Century Gothic"/>
                <w:kern w:val="28"/>
              </w:rPr>
              <w:t>) and ethics compliance</w:t>
            </w:r>
            <w:r w:rsidR="000320B4">
              <w:rPr>
                <w:rFonts w:ascii="Century Gothic" w:hAnsi="Century Gothic"/>
                <w:kern w:val="28"/>
              </w:rPr>
              <w:t>.</w:t>
            </w:r>
          </w:p>
          <w:p w14:paraId="1590190A" w14:textId="77777777" w:rsidR="0048376C" w:rsidRPr="000045D5" w:rsidRDefault="0048376C" w:rsidP="0048376C">
            <w:pPr>
              <w:spacing w:before="240"/>
              <w:rPr>
                <w:rFonts w:ascii="Century Gothic" w:hAnsi="Century Gothic"/>
              </w:rPr>
            </w:pPr>
            <w:permStart w:id="291326687" w:edGrp="everyone"/>
            <w:r w:rsidRPr="000045D5">
              <w:rPr>
                <w:rFonts w:ascii="Century Gothic" w:hAnsi="Century Gothic"/>
              </w:rPr>
              <w:t>……………………………………………………………………………………………………………..</w:t>
            </w:r>
          </w:p>
          <w:p w14:paraId="541D4C3B"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030244BC"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091396D9"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F8EBF4D"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324DCDD9"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6DDEC310"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15EE36B9"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6EB61F10" w14:textId="77777777" w:rsidR="0035537B" w:rsidRDefault="0048376C" w:rsidP="0048376C">
            <w:pPr>
              <w:spacing w:before="240"/>
              <w:rPr>
                <w:rFonts w:ascii="Century Gothic" w:hAnsi="Century Gothic"/>
              </w:rPr>
            </w:pPr>
            <w:r w:rsidRPr="000045D5">
              <w:rPr>
                <w:rFonts w:ascii="Century Gothic" w:hAnsi="Century Gothic"/>
              </w:rPr>
              <w:t>……………………………</w:t>
            </w:r>
            <w:r w:rsidR="0035537B">
              <w:rPr>
                <w:rFonts w:ascii="Century Gothic" w:hAnsi="Century Gothic"/>
              </w:rPr>
              <w:t>……………………………………………………………………………….</w:t>
            </w:r>
          </w:p>
          <w:p w14:paraId="5BD28A11" w14:textId="77777777" w:rsidR="00F13300" w:rsidRDefault="0035537B" w:rsidP="0048376C">
            <w:pPr>
              <w:spacing w:before="240"/>
              <w:rPr>
                <w:rFonts w:ascii="Century Gothic" w:hAnsi="Century Gothic"/>
              </w:rPr>
            </w:pPr>
            <w:r>
              <w:rPr>
                <w:rFonts w:ascii="Century Gothic" w:hAnsi="Century Gothic"/>
              </w:rPr>
              <w:t>……………………………………………………………………………………………………………</w:t>
            </w:r>
          </w:p>
          <w:p w14:paraId="3707A5B0" w14:textId="77777777" w:rsidR="0035537B" w:rsidRPr="0048376C" w:rsidRDefault="00F13300" w:rsidP="0048376C">
            <w:pPr>
              <w:spacing w:before="240"/>
              <w:rPr>
                <w:rFonts w:ascii="Century Gothic" w:hAnsi="Century Gothic"/>
              </w:rPr>
            </w:pPr>
            <w:r>
              <w:rPr>
                <w:rFonts w:ascii="Century Gothic" w:hAnsi="Century Gothic"/>
              </w:rPr>
              <w:t>…………………………………………………………………………………………………………….</w:t>
            </w:r>
            <w:r w:rsidR="0035537B">
              <w:rPr>
                <w:rFonts w:ascii="Century Gothic" w:hAnsi="Century Gothic"/>
              </w:rPr>
              <w:t>.</w:t>
            </w:r>
          </w:p>
          <w:permEnd w:id="291326687"/>
          <w:p w14:paraId="3B6C1FEA" w14:textId="77777777" w:rsidR="0048376C" w:rsidRDefault="0048376C" w:rsidP="0048376C">
            <w:pPr>
              <w:jc w:val="both"/>
              <w:rPr>
                <w:rStyle w:val="Hyperlink"/>
                <w:rFonts w:ascii="Century Gothic" w:hAnsi="Century Gothic"/>
                <w:b/>
                <w:bCs/>
                <w:kern w:val="28"/>
              </w:rPr>
            </w:pPr>
          </w:p>
        </w:tc>
      </w:tr>
      <w:tr w:rsidR="00B70CC1" w14:paraId="38811C16" w14:textId="77777777" w:rsidTr="00B70CC1">
        <w:tc>
          <w:tcPr>
            <w:tcW w:w="9062" w:type="dxa"/>
          </w:tcPr>
          <w:p w14:paraId="30EE13FA" w14:textId="010CA51E" w:rsidR="00B70CC1" w:rsidRPr="00F13300" w:rsidRDefault="00F13300" w:rsidP="0048376C">
            <w:pPr>
              <w:jc w:val="both"/>
              <w:rPr>
                <w:rStyle w:val="Hyperlink"/>
                <w:rFonts w:ascii="Century Gothic" w:hAnsi="Century Gothic"/>
                <w:color w:val="auto"/>
                <w:kern w:val="28"/>
                <w:u w:val="none"/>
              </w:rPr>
            </w:pPr>
            <w:r>
              <w:rPr>
                <w:rFonts w:ascii="Century Gothic" w:hAnsi="Century Gothic"/>
                <w:kern w:val="28"/>
              </w:rPr>
              <w:lastRenderedPageBreak/>
              <w:t>Summary with regard to s</w:t>
            </w:r>
            <w:r w:rsidR="00B70CC1">
              <w:rPr>
                <w:rFonts w:ascii="Century Gothic" w:hAnsi="Century Gothic"/>
                <w:kern w:val="28"/>
              </w:rPr>
              <w:t xml:space="preserve">upport provided to </w:t>
            </w:r>
            <w:r>
              <w:rPr>
                <w:rFonts w:ascii="Century Gothic" w:hAnsi="Century Gothic"/>
                <w:kern w:val="28"/>
              </w:rPr>
              <w:t xml:space="preserve">the </w:t>
            </w:r>
            <w:r w:rsidR="00B70CC1">
              <w:rPr>
                <w:rFonts w:ascii="Century Gothic" w:hAnsi="Century Gothic"/>
                <w:kern w:val="28"/>
              </w:rPr>
              <w:t>fellows</w:t>
            </w:r>
            <w:r w:rsidR="0035537B">
              <w:rPr>
                <w:rFonts w:ascii="Century Gothic" w:hAnsi="Century Gothic"/>
                <w:kern w:val="28"/>
              </w:rPr>
              <w:t>hip recipient</w:t>
            </w:r>
            <w:r>
              <w:rPr>
                <w:rFonts w:ascii="Century Gothic" w:hAnsi="Century Gothic"/>
                <w:kern w:val="28"/>
              </w:rPr>
              <w:t xml:space="preserve"> towards career development (e.g. trainings, </w:t>
            </w:r>
            <w:r w:rsidR="0048376C">
              <w:rPr>
                <w:rFonts w:ascii="Century Gothic" w:hAnsi="Century Gothic"/>
                <w:kern w:val="28"/>
              </w:rPr>
              <w:t>Career Development Plan</w:t>
            </w:r>
            <w:r>
              <w:rPr>
                <w:rFonts w:ascii="Century Gothic" w:hAnsi="Century Gothic"/>
                <w:kern w:val="28"/>
              </w:rPr>
              <w:t xml:space="preserve">), </w:t>
            </w:r>
            <w:r w:rsidR="0048376C">
              <w:rPr>
                <w:rFonts w:ascii="Century Gothic" w:hAnsi="Century Gothic"/>
                <w:kern w:val="28"/>
              </w:rPr>
              <w:t>dissemination/outreach</w:t>
            </w:r>
            <w:r w:rsidR="000320B4">
              <w:rPr>
                <w:rFonts w:ascii="Century Gothic" w:hAnsi="Century Gothic"/>
                <w:kern w:val="28"/>
              </w:rPr>
              <w:t>, secondments (if applicable)</w:t>
            </w:r>
            <w:r w:rsidR="0048376C">
              <w:rPr>
                <w:rFonts w:ascii="Century Gothic" w:hAnsi="Century Gothic"/>
                <w:kern w:val="28"/>
              </w:rPr>
              <w:t xml:space="preserve"> </w:t>
            </w:r>
            <w:r>
              <w:rPr>
                <w:rFonts w:ascii="Century Gothic" w:hAnsi="Century Gothic"/>
                <w:kern w:val="28"/>
              </w:rPr>
              <w:t xml:space="preserve">and administrative matters </w:t>
            </w:r>
          </w:p>
        </w:tc>
      </w:tr>
      <w:tr w:rsidR="00B70CC1" w14:paraId="33E4B52D" w14:textId="77777777" w:rsidTr="00B70CC1">
        <w:tc>
          <w:tcPr>
            <w:tcW w:w="9062" w:type="dxa"/>
          </w:tcPr>
          <w:p w14:paraId="4C1F4FA8" w14:textId="77777777" w:rsidR="0048376C" w:rsidRPr="000045D5" w:rsidRDefault="0048376C" w:rsidP="0048376C">
            <w:pPr>
              <w:spacing w:before="240"/>
              <w:rPr>
                <w:rFonts w:ascii="Century Gothic" w:hAnsi="Century Gothic"/>
              </w:rPr>
            </w:pPr>
            <w:permStart w:id="715870210" w:edGrp="everyone"/>
            <w:r w:rsidRPr="000045D5">
              <w:rPr>
                <w:rFonts w:ascii="Century Gothic" w:hAnsi="Century Gothic"/>
              </w:rPr>
              <w:t>……………………………………………………………………………………………………………..</w:t>
            </w:r>
          </w:p>
          <w:p w14:paraId="683FCDCD"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72C70F48"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59A226E1"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3CBA6AF8"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56A66EC7"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9F4BB75"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CC85850"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3CF0C29D" w14:textId="77777777" w:rsidR="0048376C" w:rsidRPr="0048376C" w:rsidRDefault="0048376C" w:rsidP="0048376C">
            <w:pPr>
              <w:spacing w:before="240"/>
              <w:rPr>
                <w:rFonts w:ascii="Century Gothic" w:hAnsi="Century Gothic"/>
              </w:rPr>
            </w:pPr>
            <w:r w:rsidRPr="000045D5">
              <w:rPr>
                <w:rFonts w:ascii="Century Gothic" w:hAnsi="Century Gothic"/>
              </w:rPr>
              <w:t>……………………………………………………………………………………………………………..</w:t>
            </w:r>
          </w:p>
          <w:permEnd w:id="715870210"/>
          <w:p w14:paraId="7B66DACC" w14:textId="77777777" w:rsidR="00B70CC1" w:rsidRDefault="00B70CC1" w:rsidP="00E92367">
            <w:pPr>
              <w:spacing w:before="240"/>
              <w:jc w:val="both"/>
              <w:rPr>
                <w:rStyle w:val="Hyperlink"/>
                <w:rFonts w:ascii="Century Gothic" w:hAnsi="Century Gothic"/>
                <w:b/>
                <w:bCs/>
                <w:kern w:val="28"/>
              </w:rPr>
            </w:pPr>
          </w:p>
        </w:tc>
      </w:tr>
    </w:tbl>
    <w:p w14:paraId="68075CEE" w14:textId="77777777" w:rsidR="000C5CC2" w:rsidRDefault="000C5CC2" w:rsidP="00A0305D">
      <w:pPr>
        <w:rPr>
          <w:rFonts w:ascii="Century Gothic" w:hAnsi="Century Gothic"/>
          <w:b/>
          <w:u w:val="single"/>
        </w:rPr>
      </w:pPr>
    </w:p>
    <w:p w14:paraId="7D8511A4" w14:textId="77777777" w:rsidR="00F21407" w:rsidRDefault="00F21407" w:rsidP="00A0305D">
      <w:pPr>
        <w:rPr>
          <w:rFonts w:ascii="Century Gothic" w:hAnsi="Century Gothic"/>
          <w:b/>
          <w:u w:val="single"/>
        </w:rPr>
      </w:pPr>
    </w:p>
    <w:p w14:paraId="7502B217" w14:textId="77777777" w:rsidR="00F21407" w:rsidRDefault="00F21407" w:rsidP="00A0305D">
      <w:pPr>
        <w:rPr>
          <w:rFonts w:ascii="Century Gothic" w:hAnsi="Century Gothic"/>
          <w:b/>
          <w:u w:val="single"/>
        </w:rPr>
      </w:pPr>
    </w:p>
    <w:p w14:paraId="037723C1" w14:textId="77777777" w:rsidR="00A0305D" w:rsidRPr="0025715D" w:rsidRDefault="00A0305D" w:rsidP="00A0305D">
      <w:pPr>
        <w:rPr>
          <w:rFonts w:ascii="Century Gothic" w:hAnsi="Century Gothic"/>
          <w:b/>
          <w:u w:val="single"/>
        </w:rPr>
      </w:pPr>
      <w:r w:rsidRPr="0025715D">
        <w:rPr>
          <w:rFonts w:ascii="Century Gothic" w:hAnsi="Century Gothic"/>
          <w:b/>
          <w:u w:val="single"/>
        </w:rPr>
        <w:t>Confirmation (please tick relevant boxes)</w:t>
      </w:r>
    </w:p>
    <w:p w14:paraId="0CA35F49" w14:textId="77777777" w:rsidR="00A0305D" w:rsidRPr="0025715D" w:rsidRDefault="00A0305D" w:rsidP="00A0305D">
      <w:pPr>
        <w:rPr>
          <w:rFonts w:ascii="Century Gothic" w:hAnsi="Century Gothic"/>
          <w:b/>
          <w:u w:val="single"/>
        </w:rPr>
      </w:pPr>
    </w:p>
    <w:p w14:paraId="728B2186" w14:textId="77777777" w:rsidR="00A0305D" w:rsidRPr="0025715D" w:rsidRDefault="00A0305D" w:rsidP="000303CB">
      <w:pPr>
        <w:jc w:val="both"/>
        <w:rPr>
          <w:rFonts w:ascii="Century Gothic" w:hAnsi="Century Gothic"/>
          <w:lang w:val="en-US"/>
        </w:rPr>
      </w:pPr>
      <w:r>
        <w:rPr>
          <w:rFonts w:ascii="Century Gothic" w:hAnsi="Century Gothic"/>
          <w:lang w:val="en-US"/>
        </w:rPr>
        <w:t>Through this report</w:t>
      </w:r>
      <w:r w:rsidRPr="0025715D">
        <w:rPr>
          <w:rFonts w:ascii="Century Gothic" w:hAnsi="Century Gothic"/>
          <w:lang w:val="en-US"/>
        </w:rPr>
        <w:t xml:space="preserve">, </w:t>
      </w:r>
      <w:r>
        <w:rPr>
          <w:rFonts w:ascii="Century Gothic" w:hAnsi="Century Gothic"/>
          <w:lang w:val="en-US"/>
        </w:rPr>
        <w:t>the Ho</w:t>
      </w:r>
      <w:r w:rsidR="0048376C">
        <w:rPr>
          <w:rFonts w:ascii="Century Gothic" w:hAnsi="Century Gothic"/>
          <w:lang w:val="en-US"/>
        </w:rPr>
        <w:t>st Supervisor on behalf of the h</w:t>
      </w:r>
      <w:r>
        <w:rPr>
          <w:rFonts w:ascii="Century Gothic" w:hAnsi="Century Gothic"/>
          <w:lang w:val="en-US"/>
        </w:rPr>
        <w:t xml:space="preserve">ost centre also confirms </w:t>
      </w:r>
      <w:r w:rsidRPr="0025715D">
        <w:rPr>
          <w:rFonts w:ascii="Century Gothic" w:hAnsi="Century Gothic"/>
          <w:lang w:val="en-US"/>
        </w:rPr>
        <w:t>the following:</w:t>
      </w:r>
    </w:p>
    <w:p w14:paraId="5E91FFBF" w14:textId="77777777" w:rsidR="00A0305D" w:rsidRPr="0025715D" w:rsidRDefault="00A0305D" w:rsidP="00A0305D">
      <w:pPr>
        <w:rPr>
          <w:rFonts w:ascii="Century Gothic" w:hAnsi="Century Gothic"/>
          <w:lang w:val="en-US"/>
        </w:rPr>
      </w:pPr>
    </w:p>
    <w:permStart w:id="731065524" w:edGrp="everyone"/>
    <w:p w14:paraId="220D3C26" w14:textId="1454C891" w:rsidR="00A0305D" w:rsidRDefault="00A66E65" w:rsidP="00A0305D">
      <w:pPr>
        <w:ind w:left="360" w:hanging="360"/>
        <w:jc w:val="both"/>
        <w:rPr>
          <w:rFonts w:ascii="Century Gothic" w:hAnsi="Century Gothic"/>
          <w:lang w:val="en-US"/>
        </w:rPr>
      </w:pPr>
      <w:sdt>
        <w:sdtPr>
          <w:rPr>
            <w:rFonts w:ascii="MS Gothic" w:eastAsia="MS Gothic" w:hAnsi="MS Gothic" w:hint="eastAsia"/>
            <w:lang w:val="en-US"/>
          </w:rPr>
          <w:id w:val="-1917626340"/>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731065524"/>
      <w:r w:rsidR="0035537B">
        <w:rPr>
          <w:rFonts w:ascii="Century Gothic" w:hAnsi="Century Gothic"/>
          <w:lang w:val="en-US"/>
        </w:rPr>
        <w:tab/>
        <w:t xml:space="preserve">We </w:t>
      </w:r>
      <w:r w:rsidR="00E92367">
        <w:rPr>
          <w:rFonts w:ascii="Century Gothic" w:hAnsi="Century Gothic"/>
          <w:lang w:val="en-US"/>
        </w:rPr>
        <w:t xml:space="preserve">continue to </w:t>
      </w:r>
      <w:r w:rsidR="00A0305D">
        <w:rPr>
          <w:rFonts w:ascii="Century Gothic" w:hAnsi="Century Gothic"/>
          <w:lang w:val="en-US"/>
        </w:rPr>
        <w:t>consult and comply with</w:t>
      </w:r>
      <w:r w:rsidR="00A0305D" w:rsidRPr="0025715D">
        <w:rPr>
          <w:rFonts w:ascii="Century Gothic" w:hAnsi="Century Gothic"/>
          <w:lang w:val="en-US"/>
        </w:rPr>
        <w:t xml:space="preserve"> ERS/EU regu</w:t>
      </w:r>
      <w:r w:rsidR="00071D76">
        <w:rPr>
          <w:rFonts w:ascii="Century Gothic" w:hAnsi="Century Gothic"/>
          <w:lang w:val="en-US"/>
        </w:rPr>
        <w:t>lations, as set out in the</w:t>
      </w:r>
      <w:r w:rsidR="00D2047B">
        <w:rPr>
          <w:rFonts w:ascii="Century Gothic" w:hAnsi="Century Gothic"/>
          <w:lang w:val="en-US"/>
        </w:rPr>
        <w:t xml:space="preserve"> </w:t>
      </w:r>
      <w:hyperlink r:id="rId12" w:history="1">
        <w:r w:rsidR="00D2047B" w:rsidRPr="00D02BEE">
          <w:rPr>
            <w:rStyle w:val="Hyperlink"/>
            <w:rFonts w:ascii="Century Gothic" w:hAnsi="Century Gothic"/>
            <w:lang w:val="en-US"/>
          </w:rPr>
          <w:t>201</w:t>
        </w:r>
        <w:r w:rsidR="000320B4" w:rsidRPr="00D02BEE">
          <w:rPr>
            <w:rStyle w:val="Hyperlink"/>
            <w:rFonts w:ascii="Century Gothic" w:hAnsi="Century Gothic"/>
            <w:lang w:val="en-US"/>
          </w:rPr>
          <w:t>7</w:t>
        </w:r>
        <w:r w:rsidR="00B70CC1" w:rsidRPr="00D02BEE">
          <w:rPr>
            <w:rStyle w:val="Hyperlink"/>
            <w:rFonts w:ascii="Century Gothic" w:hAnsi="Century Gothic"/>
            <w:lang w:val="en-US"/>
          </w:rPr>
          <w:t xml:space="preserve"> Rules &amp; Regulations</w:t>
        </w:r>
      </w:hyperlink>
      <w:r w:rsidR="00B70CC1">
        <w:rPr>
          <w:rFonts w:ascii="Century Gothic" w:hAnsi="Century Gothic"/>
          <w:lang w:val="en-US"/>
        </w:rPr>
        <w:t xml:space="preserve"> for RESPIRE3</w:t>
      </w:r>
      <w:r w:rsidR="0035537B">
        <w:rPr>
          <w:rFonts w:ascii="Century Gothic" w:hAnsi="Century Gothic"/>
          <w:lang w:val="en-US"/>
        </w:rPr>
        <w:t xml:space="preserve"> as well as </w:t>
      </w:r>
      <w:r w:rsidR="006D5E8F">
        <w:rPr>
          <w:rFonts w:ascii="Century Gothic" w:hAnsi="Century Gothic"/>
          <w:lang w:val="en-US"/>
        </w:rPr>
        <w:t xml:space="preserve">the </w:t>
      </w:r>
      <w:hyperlink r:id="rId13" w:history="1">
        <w:r w:rsidR="006D5E8F" w:rsidRPr="002E180E">
          <w:rPr>
            <w:rStyle w:val="Hyperlink"/>
            <w:rFonts w:ascii="Century Gothic" w:hAnsi="Century Gothic"/>
            <w:lang w:val="en-US"/>
          </w:rPr>
          <w:t xml:space="preserve">European Charter for Researchers and the Code of Conduct for the </w:t>
        </w:r>
        <w:r w:rsidR="002E180E" w:rsidRPr="002E180E">
          <w:rPr>
            <w:rStyle w:val="Hyperlink"/>
            <w:rFonts w:ascii="Century Gothic" w:hAnsi="Century Gothic"/>
            <w:lang w:val="en-US"/>
          </w:rPr>
          <w:t>Recruitment of Researchers</w:t>
        </w:r>
      </w:hyperlink>
      <w:r w:rsidR="002E180E">
        <w:rPr>
          <w:rFonts w:ascii="Century Gothic" w:hAnsi="Century Gothic"/>
          <w:lang w:val="en-US"/>
        </w:rPr>
        <w:t xml:space="preserve">. </w:t>
      </w:r>
    </w:p>
    <w:permStart w:id="243095731" w:edGrp="everyone"/>
    <w:p w14:paraId="70C937A6" w14:textId="01796F1F" w:rsidR="00E50E2E" w:rsidRDefault="00A66E65" w:rsidP="00E50E2E">
      <w:pPr>
        <w:ind w:left="360" w:hanging="360"/>
        <w:jc w:val="both"/>
        <w:rPr>
          <w:rFonts w:ascii="Century Gothic" w:hAnsi="Century Gothic"/>
          <w:lang w:val="en-US"/>
        </w:rPr>
      </w:pPr>
      <w:sdt>
        <w:sdtPr>
          <w:rPr>
            <w:rFonts w:ascii="MS Gothic" w:eastAsia="MS Gothic" w:hAnsi="MS Gothic" w:hint="eastAsia"/>
            <w:lang w:val="en-US"/>
          </w:rPr>
          <w:id w:val="1980040448"/>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r w:rsidR="00E50E2E">
        <w:rPr>
          <w:rFonts w:ascii="Century Gothic" w:hAnsi="Century Gothic"/>
          <w:lang w:val="en-US"/>
        </w:rPr>
        <w:t xml:space="preserve">  </w:t>
      </w:r>
      <w:permEnd w:id="243095731"/>
      <w:r w:rsidR="0035537B">
        <w:rPr>
          <w:rFonts w:ascii="Century Gothic" w:hAnsi="Century Gothic"/>
          <w:lang w:val="en-US"/>
        </w:rPr>
        <w:t>We</w:t>
      </w:r>
      <w:r w:rsidR="00E50E2E" w:rsidRPr="00FE1C2B">
        <w:rPr>
          <w:rFonts w:ascii="Century Gothic" w:hAnsi="Century Gothic"/>
          <w:lang w:val="en-US"/>
        </w:rPr>
        <w:t xml:space="preserve"> confirm that the </w:t>
      </w:r>
      <w:r w:rsidR="00F21407">
        <w:rPr>
          <w:rFonts w:ascii="Century Gothic" w:hAnsi="Century Gothic"/>
          <w:lang w:val="en-US"/>
        </w:rPr>
        <w:t xml:space="preserve">fellow has worked full-time at </w:t>
      </w:r>
      <w:r w:rsidR="00E50E2E" w:rsidRPr="00FE1C2B">
        <w:rPr>
          <w:rFonts w:ascii="Century Gothic" w:hAnsi="Century Gothic"/>
          <w:lang w:val="en-US"/>
        </w:rPr>
        <w:t>the host ce</w:t>
      </w:r>
      <w:r w:rsidR="00B70CC1">
        <w:rPr>
          <w:rFonts w:ascii="Century Gothic" w:hAnsi="Century Gothic"/>
          <w:lang w:val="en-US"/>
        </w:rPr>
        <w:t>ntre exclusively on the RESPIRE3</w:t>
      </w:r>
      <w:r w:rsidR="00E50E2E" w:rsidRPr="00FE1C2B">
        <w:rPr>
          <w:rFonts w:ascii="Century Gothic" w:hAnsi="Century Gothic"/>
          <w:lang w:val="en-US"/>
        </w:rPr>
        <w:t xml:space="preserve"> fellowship research project</w:t>
      </w:r>
      <w:r w:rsidR="00F21407">
        <w:rPr>
          <w:rFonts w:ascii="Century Gothic" w:hAnsi="Century Gothic"/>
          <w:lang w:val="en-US"/>
        </w:rPr>
        <w:t>,</w:t>
      </w:r>
      <w:r w:rsidR="00E50E2E" w:rsidRPr="00FE1C2B">
        <w:rPr>
          <w:rFonts w:ascii="Century Gothic" w:hAnsi="Century Gothic"/>
          <w:lang w:val="en-US"/>
        </w:rPr>
        <w:t xml:space="preserve"> during the whole reporting period. </w:t>
      </w:r>
      <w:r w:rsidR="00E50E2E">
        <w:rPr>
          <w:rFonts w:ascii="Century Gothic" w:hAnsi="Century Gothic"/>
          <w:lang w:val="en-US"/>
        </w:rPr>
        <w:t xml:space="preserve">S/he is receiving support towards the research project, career </w:t>
      </w:r>
      <w:r w:rsidR="00E50E2E" w:rsidRPr="001979B3">
        <w:rPr>
          <w:rFonts w:ascii="Century Gothic" w:hAnsi="Century Gothic"/>
          <w:lang w:val="en-US"/>
        </w:rPr>
        <w:t xml:space="preserve">development, ethics as well as administrative matters. </w:t>
      </w:r>
    </w:p>
    <w:permStart w:id="1283552992" w:edGrp="everyone"/>
    <w:p w14:paraId="7268BDD5" w14:textId="2C6E2C0D" w:rsidR="00E50E2E" w:rsidRPr="001979B3" w:rsidRDefault="00A66E65" w:rsidP="00E50E2E">
      <w:pPr>
        <w:ind w:left="360" w:hanging="360"/>
        <w:jc w:val="both"/>
        <w:rPr>
          <w:rFonts w:ascii="Century Gothic" w:hAnsi="Century Gothic"/>
          <w:lang w:val="en-US"/>
        </w:rPr>
      </w:pPr>
      <w:sdt>
        <w:sdtPr>
          <w:rPr>
            <w:rFonts w:ascii="MS Gothic" w:eastAsia="MS Gothic" w:hAnsi="MS Gothic" w:hint="eastAsia"/>
            <w:lang w:val="en-US"/>
          </w:rPr>
          <w:id w:val="698290467"/>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r w:rsidR="00E50E2E">
        <w:rPr>
          <w:rFonts w:ascii="Century Gothic" w:hAnsi="Century Gothic"/>
          <w:lang w:val="en-US"/>
        </w:rPr>
        <w:t xml:space="preserve">  </w:t>
      </w:r>
      <w:permEnd w:id="1283552992"/>
      <w:r w:rsidR="00F21407">
        <w:rPr>
          <w:rFonts w:ascii="Century Gothic" w:hAnsi="Century Gothic"/>
          <w:lang w:val="en-US"/>
        </w:rPr>
        <w:t>We</w:t>
      </w:r>
      <w:r w:rsidR="00E50E2E" w:rsidRPr="00B70CC1">
        <w:rPr>
          <w:rFonts w:ascii="Century Gothic" w:hAnsi="Century Gothic"/>
          <w:color w:val="FF0000"/>
          <w:lang w:val="en-US"/>
        </w:rPr>
        <w:t xml:space="preserve"> </w:t>
      </w:r>
      <w:r w:rsidR="00E50E2E" w:rsidRPr="000C69AB">
        <w:rPr>
          <w:rFonts w:ascii="Century Gothic" w:hAnsi="Century Gothic"/>
          <w:lang w:val="en-US"/>
        </w:rPr>
        <w:t xml:space="preserve">confirm </w:t>
      </w:r>
      <w:r w:rsidR="00F21407">
        <w:rPr>
          <w:rFonts w:ascii="Century Gothic" w:hAnsi="Century Gothic"/>
          <w:lang w:val="en-US"/>
        </w:rPr>
        <w:t xml:space="preserve">that </w:t>
      </w:r>
      <w:r w:rsidR="00E50E2E" w:rsidRPr="000C69AB">
        <w:rPr>
          <w:rFonts w:ascii="Century Gothic" w:hAnsi="Century Gothic"/>
          <w:lang w:val="en-US"/>
        </w:rPr>
        <w:t>the fellow</w:t>
      </w:r>
      <w:r w:rsidR="000C69AB" w:rsidRPr="000C69AB">
        <w:rPr>
          <w:rFonts w:ascii="Century Gothic" w:hAnsi="Century Gothic"/>
          <w:lang w:val="en-US"/>
        </w:rPr>
        <w:t>ship recipient</w:t>
      </w:r>
      <w:r w:rsidR="00E50E2E" w:rsidRPr="000C69AB">
        <w:rPr>
          <w:rFonts w:ascii="Century Gothic" w:hAnsi="Century Gothic"/>
          <w:lang w:val="en-US"/>
        </w:rPr>
        <w:t xml:space="preserve"> has been based at the host centre’s premises during the reporting period,</w:t>
      </w:r>
      <w:r w:rsidR="000C69AB" w:rsidRPr="000C69AB">
        <w:rPr>
          <w:rFonts w:ascii="Century Gothic" w:hAnsi="Century Gothic"/>
          <w:lang w:val="en-US"/>
        </w:rPr>
        <w:t xml:space="preserve"> except for short visits of 1-2 weeks or holidays</w:t>
      </w:r>
      <w:r w:rsidR="00E50E2E" w:rsidRPr="000C69AB">
        <w:rPr>
          <w:rFonts w:ascii="Century Gothic" w:hAnsi="Century Gothic"/>
          <w:lang w:val="en-US"/>
        </w:rPr>
        <w:t xml:space="preserve">. ERS has been </w:t>
      </w:r>
      <w:r w:rsidR="000C69AB" w:rsidRPr="000C69AB">
        <w:rPr>
          <w:rFonts w:ascii="Century Gothic" w:hAnsi="Century Gothic"/>
          <w:lang w:val="en-US"/>
        </w:rPr>
        <w:t xml:space="preserve">or will be </w:t>
      </w:r>
      <w:r w:rsidR="00E50E2E" w:rsidRPr="000C69AB">
        <w:rPr>
          <w:rFonts w:ascii="Century Gothic" w:hAnsi="Century Gothic"/>
          <w:lang w:val="en-US"/>
        </w:rPr>
        <w:t xml:space="preserve">informed if the fellow has been </w:t>
      </w:r>
      <w:r w:rsidR="000C69AB" w:rsidRPr="000C69AB">
        <w:rPr>
          <w:rFonts w:ascii="Century Gothic" w:hAnsi="Century Gothic"/>
          <w:lang w:val="en-US"/>
        </w:rPr>
        <w:t xml:space="preserve">or will be </w:t>
      </w:r>
      <w:r w:rsidR="00E50E2E" w:rsidRPr="000C69AB">
        <w:rPr>
          <w:rFonts w:ascii="Century Gothic" w:hAnsi="Century Gothic"/>
          <w:lang w:val="en-US"/>
        </w:rPr>
        <w:t xml:space="preserve">away from the host centre’s premises either for longer than one-off short visits of 1-2 weeks (e.g. conferences) or in case of recurrent visits (e.g. lab visits, collaborations, etc). </w:t>
      </w:r>
    </w:p>
    <w:permStart w:id="698296606" w:edGrp="everyone"/>
    <w:p w14:paraId="37478F30" w14:textId="30D693AA" w:rsidR="00A0305D" w:rsidRPr="001979B3" w:rsidRDefault="00A66E65" w:rsidP="00A0305D">
      <w:pPr>
        <w:ind w:left="360" w:hanging="360"/>
        <w:jc w:val="both"/>
        <w:rPr>
          <w:rFonts w:ascii="Century Gothic" w:hAnsi="Century Gothic"/>
          <w:lang w:val="en-US"/>
        </w:rPr>
      </w:pPr>
      <w:sdt>
        <w:sdtPr>
          <w:rPr>
            <w:rFonts w:ascii="MS Gothic" w:eastAsia="MS Gothic" w:hAnsi="MS Gothic" w:hint="eastAsia"/>
            <w:lang w:val="en-US"/>
          </w:rPr>
          <w:id w:val="1705525511"/>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698296606"/>
      <w:r w:rsidR="00A0305D" w:rsidRPr="001979B3">
        <w:rPr>
          <w:rFonts w:ascii="Century Gothic" w:hAnsi="Century Gothic"/>
          <w:lang w:val="en-US"/>
        </w:rPr>
        <w:tab/>
      </w:r>
      <w:r w:rsidR="0048376C" w:rsidRPr="0048376C">
        <w:rPr>
          <w:rFonts w:ascii="Century Gothic" w:hAnsi="Century Gothic"/>
          <w:lang w:val="en-US"/>
        </w:rPr>
        <w:t>There is no double fund</w:t>
      </w:r>
      <w:r w:rsidR="00F21407">
        <w:rPr>
          <w:rFonts w:ascii="Century Gothic" w:hAnsi="Century Gothic"/>
          <w:lang w:val="en-US"/>
        </w:rPr>
        <w:t>ing as defined in section 4.3 of the</w:t>
      </w:r>
      <w:r w:rsidR="00D2047B">
        <w:rPr>
          <w:rFonts w:ascii="Century Gothic" w:hAnsi="Century Gothic"/>
          <w:lang w:val="en-US"/>
        </w:rPr>
        <w:t xml:space="preserve"> </w:t>
      </w:r>
      <w:hyperlink r:id="rId14" w:history="1">
        <w:r w:rsidR="00D2047B" w:rsidRPr="00D02BEE">
          <w:rPr>
            <w:rStyle w:val="Hyperlink"/>
            <w:rFonts w:ascii="Century Gothic" w:hAnsi="Century Gothic"/>
            <w:lang w:val="en-US"/>
          </w:rPr>
          <w:t>201</w:t>
        </w:r>
        <w:r w:rsidR="000320B4" w:rsidRPr="00D02BEE">
          <w:rPr>
            <w:rStyle w:val="Hyperlink"/>
            <w:rFonts w:ascii="Century Gothic" w:hAnsi="Century Gothic"/>
            <w:lang w:val="en-US"/>
          </w:rPr>
          <w:t>7</w:t>
        </w:r>
        <w:r w:rsidR="0048376C" w:rsidRPr="00D02BEE">
          <w:rPr>
            <w:rStyle w:val="Hyperlink"/>
            <w:rFonts w:ascii="Century Gothic" w:hAnsi="Century Gothic"/>
            <w:lang w:val="en-US"/>
          </w:rPr>
          <w:t xml:space="preserve"> Operational Rules &amp; Regulations</w:t>
        </w:r>
      </w:hyperlink>
      <w:r w:rsidR="0048376C" w:rsidRPr="0048376C">
        <w:rPr>
          <w:rFonts w:ascii="Century Gothic" w:hAnsi="Century Gothic"/>
          <w:lang w:val="en-US"/>
        </w:rPr>
        <w:t>. Should any double funding arise, this will be declared at any time</w:t>
      </w:r>
      <w:r w:rsidR="00A0305D" w:rsidRPr="001979B3">
        <w:rPr>
          <w:rFonts w:ascii="Century Gothic" w:hAnsi="Century Gothic"/>
          <w:lang w:val="en-US"/>
        </w:rPr>
        <w:t>.</w:t>
      </w:r>
    </w:p>
    <w:permStart w:id="279536443" w:edGrp="everyone"/>
    <w:p w14:paraId="4F4CF330" w14:textId="63D89FD2" w:rsidR="00A0305D" w:rsidRDefault="00A66E65" w:rsidP="0048376C">
      <w:pPr>
        <w:ind w:left="360" w:hanging="360"/>
        <w:jc w:val="both"/>
        <w:rPr>
          <w:rFonts w:ascii="Century Gothic" w:hAnsi="Century Gothic"/>
          <w:lang w:val="en-US"/>
        </w:rPr>
      </w:pPr>
      <w:sdt>
        <w:sdtPr>
          <w:rPr>
            <w:rFonts w:ascii="MS Gothic" w:eastAsia="MS Gothic" w:hAnsi="MS Gothic" w:hint="eastAsia"/>
            <w:lang w:val="en-US"/>
          </w:rPr>
          <w:id w:val="-1898203841"/>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279536443"/>
      <w:r w:rsidR="00FD5FB1" w:rsidRPr="001979B3">
        <w:rPr>
          <w:rFonts w:ascii="Century Gothic" w:hAnsi="Century Gothic"/>
          <w:lang w:val="en-US"/>
        </w:rPr>
        <w:t xml:space="preserve">  </w:t>
      </w:r>
      <w:r w:rsidR="0048376C" w:rsidRPr="0048376C">
        <w:rPr>
          <w:rFonts w:ascii="Century Gothic" w:hAnsi="Century Gothic"/>
          <w:lang w:val="en-US"/>
        </w:rPr>
        <w:t>All research (whether carried out within EU or in non-EU countries) continues to be in compliance with all fundamental ethical standards and principles at EU level, notably Horizon2020, and national level legislation/guidelin</w:t>
      </w:r>
      <w:r w:rsidR="00D2047B">
        <w:rPr>
          <w:rFonts w:ascii="Century Gothic" w:hAnsi="Century Gothic"/>
          <w:lang w:val="en-US"/>
        </w:rPr>
        <w:t xml:space="preserve">es, as per section 6 of the </w:t>
      </w:r>
      <w:hyperlink r:id="rId15" w:history="1">
        <w:r w:rsidR="00D2047B" w:rsidRPr="00D02BEE">
          <w:rPr>
            <w:rStyle w:val="Hyperlink"/>
            <w:rFonts w:ascii="Century Gothic" w:hAnsi="Century Gothic"/>
            <w:lang w:val="en-US"/>
          </w:rPr>
          <w:t>201</w:t>
        </w:r>
        <w:r w:rsidR="000320B4" w:rsidRPr="00D02BEE">
          <w:rPr>
            <w:rStyle w:val="Hyperlink"/>
            <w:rFonts w:ascii="Century Gothic" w:hAnsi="Century Gothic"/>
            <w:lang w:val="en-US"/>
          </w:rPr>
          <w:t>7</w:t>
        </w:r>
        <w:r w:rsidR="0048376C" w:rsidRPr="00D02BEE">
          <w:rPr>
            <w:rStyle w:val="Hyperlink"/>
            <w:rFonts w:ascii="Century Gothic" w:hAnsi="Century Gothic"/>
            <w:lang w:val="en-US"/>
          </w:rPr>
          <w:t xml:space="preserve"> Operational Rules &amp; Regulations</w:t>
        </w:r>
      </w:hyperlink>
      <w:r w:rsidR="0048376C" w:rsidRPr="0048376C">
        <w:rPr>
          <w:rFonts w:ascii="Century Gothic" w:hAnsi="Century Gothic"/>
          <w:lang w:val="en-US"/>
        </w:rPr>
        <w:t>.</w:t>
      </w:r>
    </w:p>
    <w:permStart w:id="296897471" w:edGrp="everyone"/>
    <w:p w14:paraId="561A4E9B" w14:textId="6345E944" w:rsidR="000C69AB" w:rsidRDefault="00A66E65" w:rsidP="0048376C">
      <w:pPr>
        <w:ind w:left="360" w:hanging="360"/>
        <w:jc w:val="both"/>
        <w:rPr>
          <w:rFonts w:ascii="Century Gothic" w:hAnsi="Century Gothic"/>
          <w:lang w:val="en-US"/>
        </w:rPr>
      </w:pPr>
      <w:sdt>
        <w:sdtPr>
          <w:rPr>
            <w:rFonts w:ascii="MS Gothic" w:eastAsia="MS Gothic" w:hAnsi="MS Gothic" w:hint="eastAsia"/>
            <w:lang w:val="en-US"/>
          </w:rPr>
          <w:id w:val="264048286"/>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296897471"/>
      <w:r w:rsidR="000C69AB" w:rsidRPr="001979B3">
        <w:rPr>
          <w:rFonts w:ascii="Century Gothic" w:hAnsi="Century Gothic"/>
          <w:lang w:val="en-US"/>
        </w:rPr>
        <w:t xml:space="preserve">  </w:t>
      </w:r>
      <w:r w:rsidR="000C69AB">
        <w:rPr>
          <w:rFonts w:ascii="Century Gothic" w:hAnsi="Century Gothic"/>
          <w:lang w:val="en-US"/>
        </w:rPr>
        <w:tab/>
      </w:r>
      <w:r w:rsidR="00F21407">
        <w:rPr>
          <w:rFonts w:ascii="Century Gothic" w:hAnsi="Century Gothic"/>
          <w:lang w:val="en-US"/>
        </w:rPr>
        <w:t xml:space="preserve">We </w:t>
      </w:r>
      <w:r w:rsidR="000C69AB">
        <w:rPr>
          <w:rFonts w:ascii="Century Gothic" w:hAnsi="Century Gothic"/>
          <w:lang w:val="en-US"/>
        </w:rPr>
        <w:t xml:space="preserve">are aware of the requirements in terms of acknowledgement of support as well as ensuring open access </w:t>
      </w:r>
      <w:r w:rsidR="000C69AB" w:rsidRPr="00CE7CF8">
        <w:rPr>
          <w:rFonts w:ascii="Century Gothic" w:hAnsi="Century Gothic"/>
          <w:lang w:val="en-US"/>
        </w:rPr>
        <w:t>(free of charge online access for any user) to all peer reviewed scientific publications</w:t>
      </w:r>
      <w:r w:rsidR="000C69AB">
        <w:rPr>
          <w:rFonts w:ascii="Century Gothic" w:hAnsi="Century Gothic"/>
          <w:lang w:val="en-US"/>
        </w:rPr>
        <w:t>, as per EU r</w:t>
      </w:r>
      <w:r w:rsidR="00D2047B">
        <w:rPr>
          <w:rFonts w:ascii="Century Gothic" w:hAnsi="Century Gothic"/>
          <w:lang w:val="en-US"/>
        </w:rPr>
        <w:t xml:space="preserve">ules and section 7.4 of the </w:t>
      </w:r>
      <w:hyperlink r:id="rId16" w:history="1">
        <w:r w:rsidR="00D2047B" w:rsidRPr="00D02BEE">
          <w:rPr>
            <w:rStyle w:val="Hyperlink"/>
            <w:rFonts w:ascii="Century Gothic" w:hAnsi="Century Gothic"/>
            <w:lang w:val="en-US"/>
          </w:rPr>
          <w:t>201</w:t>
        </w:r>
        <w:r w:rsidR="000320B4" w:rsidRPr="00D02BEE">
          <w:rPr>
            <w:rStyle w:val="Hyperlink"/>
            <w:rFonts w:ascii="Century Gothic" w:hAnsi="Century Gothic"/>
            <w:lang w:val="en-US"/>
          </w:rPr>
          <w:t>7</w:t>
        </w:r>
        <w:r w:rsidR="000C69AB" w:rsidRPr="00D02BEE">
          <w:rPr>
            <w:rStyle w:val="Hyperlink"/>
            <w:rFonts w:ascii="Century Gothic" w:hAnsi="Century Gothic"/>
            <w:lang w:val="en-US"/>
          </w:rPr>
          <w:t xml:space="preserve"> Operational Rules &amp; Regulations</w:t>
        </w:r>
      </w:hyperlink>
      <w:r w:rsidR="00D02BEE">
        <w:rPr>
          <w:rFonts w:ascii="Century Gothic" w:hAnsi="Century Gothic"/>
          <w:lang w:val="en-US"/>
        </w:rPr>
        <w:t>.</w:t>
      </w:r>
    </w:p>
    <w:permStart w:id="104496790" w:edGrp="everyone"/>
    <w:p w14:paraId="4A4665CD" w14:textId="4DFAD5BC" w:rsidR="0048376C" w:rsidRPr="009B5C19" w:rsidRDefault="00A66E65" w:rsidP="0048376C">
      <w:pPr>
        <w:ind w:left="360" w:hanging="360"/>
        <w:jc w:val="both"/>
        <w:rPr>
          <w:rFonts w:ascii="Century Gothic" w:hAnsi="Century Gothic"/>
          <w:lang w:val="en-US"/>
        </w:rPr>
      </w:pPr>
      <w:sdt>
        <w:sdtPr>
          <w:rPr>
            <w:rFonts w:ascii="MS Gothic" w:eastAsia="MS Gothic" w:hAnsi="MS Gothic" w:hint="eastAsia"/>
            <w:lang w:val="en-US"/>
          </w:rPr>
          <w:id w:val="599446921"/>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104496790"/>
      <w:r w:rsidR="0048376C" w:rsidRPr="001979B3">
        <w:rPr>
          <w:rFonts w:ascii="Century Gothic" w:hAnsi="Century Gothic"/>
          <w:lang w:val="en-US"/>
        </w:rPr>
        <w:t xml:space="preserve">  </w:t>
      </w:r>
      <w:r w:rsidR="0048376C" w:rsidRPr="002C14D9">
        <w:rPr>
          <w:rFonts w:ascii="Century Gothic" w:hAnsi="Century Gothic"/>
          <w:lang w:val="en-US"/>
        </w:rPr>
        <w:t>There are no administrative changes as well as any event or circumstances which might affect the implementation of the fellowship or are likely to have an impact on the performance of the fellowship, as per section</w:t>
      </w:r>
      <w:r w:rsidR="00D2047B">
        <w:rPr>
          <w:rFonts w:ascii="Century Gothic" w:hAnsi="Century Gothic"/>
          <w:lang w:val="en-US"/>
        </w:rPr>
        <w:t xml:space="preserve"> 5.1 of the </w:t>
      </w:r>
      <w:hyperlink r:id="rId17" w:history="1">
        <w:r w:rsidR="00D2047B" w:rsidRPr="00D02BEE">
          <w:rPr>
            <w:rStyle w:val="Hyperlink"/>
            <w:rFonts w:ascii="Century Gothic" w:hAnsi="Century Gothic"/>
            <w:lang w:val="en-US"/>
          </w:rPr>
          <w:t>201</w:t>
        </w:r>
        <w:r w:rsidR="000320B4" w:rsidRPr="00D02BEE">
          <w:rPr>
            <w:rStyle w:val="Hyperlink"/>
            <w:rFonts w:ascii="Century Gothic" w:hAnsi="Century Gothic"/>
            <w:lang w:val="en-US"/>
          </w:rPr>
          <w:t>7</w:t>
        </w:r>
        <w:r w:rsidR="0048376C" w:rsidRPr="00D02BEE">
          <w:rPr>
            <w:rStyle w:val="Hyperlink"/>
            <w:rFonts w:ascii="Century Gothic" w:hAnsi="Century Gothic"/>
            <w:lang w:val="en-US"/>
          </w:rPr>
          <w:t xml:space="preserve"> Operational Rules &amp; Regulations</w:t>
        </w:r>
      </w:hyperlink>
      <w:r w:rsidR="0048376C" w:rsidRPr="002C14D9">
        <w:rPr>
          <w:rFonts w:ascii="Century Gothic" w:hAnsi="Century Gothic"/>
          <w:lang w:val="en-US"/>
        </w:rPr>
        <w:t>.</w:t>
      </w:r>
    </w:p>
    <w:permStart w:id="1869877561" w:edGrp="everyone"/>
    <w:p w14:paraId="09BC4CFB" w14:textId="44D692BC" w:rsidR="00A0305D" w:rsidRPr="009B5C19" w:rsidRDefault="00A66E65" w:rsidP="00A0305D">
      <w:pPr>
        <w:ind w:left="360" w:hanging="360"/>
        <w:jc w:val="both"/>
        <w:rPr>
          <w:rFonts w:ascii="Century Gothic" w:hAnsi="Century Gothic"/>
          <w:lang w:val="en-US"/>
        </w:rPr>
      </w:pPr>
      <w:sdt>
        <w:sdtPr>
          <w:rPr>
            <w:rFonts w:ascii="MS Gothic" w:eastAsia="MS Gothic" w:hAnsi="MS Gothic" w:hint="eastAsia"/>
            <w:lang w:val="en-US"/>
          </w:rPr>
          <w:id w:val="285095065"/>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1869877561"/>
      <w:r w:rsidR="002E180E">
        <w:rPr>
          <w:rFonts w:ascii="Century Gothic" w:hAnsi="Century Gothic"/>
          <w:lang w:val="en-US"/>
        </w:rPr>
        <w:tab/>
      </w:r>
      <w:r w:rsidR="002E180E" w:rsidRPr="0035537B">
        <w:rPr>
          <w:rFonts w:ascii="Century Gothic" w:hAnsi="Century Gothic"/>
          <w:lang w:val="en-US"/>
        </w:rPr>
        <w:t xml:space="preserve">The </w:t>
      </w:r>
      <w:r w:rsidR="000C69AB" w:rsidRPr="0035537B">
        <w:rPr>
          <w:rFonts w:ascii="Century Gothic" w:hAnsi="Century Gothic"/>
          <w:lang w:val="en-US"/>
        </w:rPr>
        <w:t>RESPIRE3 grant</w:t>
      </w:r>
      <w:r w:rsidR="00E92367" w:rsidRPr="0035537B">
        <w:rPr>
          <w:rFonts w:ascii="Century Gothic" w:hAnsi="Century Gothic"/>
          <w:lang w:val="en-US"/>
        </w:rPr>
        <w:t>,</w:t>
      </w:r>
      <w:r w:rsidR="002E180E" w:rsidRPr="0035537B">
        <w:rPr>
          <w:rFonts w:ascii="Century Gothic" w:hAnsi="Century Gothic"/>
          <w:lang w:val="en-US"/>
        </w:rPr>
        <w:t xml:space="preserve"> corresponding to the </w:t>
      </w:r>
      <w:r w:rsidR="000C69AB" w:rsidRPr="0035537B">
        <w:rPr>
          <w:rFonts w:ascii="Century Gothic" w:hAnsi="Century Gothic"/>
          <w:lang w:val="en-US"/>
        </w:rPr>
        <w:t xml:space="preserve">reporting period </w:t>
      </w:r>
      <w:r w:rsidR="002E180E" w:rsidRPr="0035537B">
        <w:rPr>
          <w:rFonts w:ascii="Century Gothic" w:hAnsi="Century Gothic"/>
          <w:lang w:val="en-US"/>
        </w:rPr>
        <w:t>in question</w:t>
      </w:r>
      <w:r w:rsidR="00F13300">
        <w:rPr>
          <w:rFonts w:ascii="Century Gothic" w:hAnsi="Century Gothic"/>
          <w:lang w:val="en-US"/>
        </w:rPr>
        <w:t>,</w:t>
      </w:r>
      <w:r w:rsidR="002E180E" w:rsidRPr="0035537B">
        <w:rPr>
          <w:rFonts w:ascii="Century Gothic" w:hAnsi="Century Gothic"/>
          <w:lang w:val="en-US"/>
        </w:rPr>
        <w:t xml:space="preserve"> has been spent towards the fellowship recipient including the management cost contribution</w:t>
      </w:r>
      <w:r w:rsidR="00071D76" w:rsidRPr="0035537B">
        <w:rPr>
          <w:rFonts w:ascii="Century Gothic" w:hAnsi="Century Gothic"/>
          <w:lang w:val="en-US"/>
        </w:rPr>
        <w:t>, as per section</w:t>
      </w:r>
      <w:r w:rsidR="0035537B" w:rsidRPr="0035537B">
        <w:rPr>
          <w:rFonts w:ascii="Century Gothic" w:hAnsi="Century Gothic"/>
          <w:lang w:val="en-US"/>
        </w:rPr>
        <w:t xml:space="preserve"> 4</w:t>
      </w:r>
      <w:r w:rsidR="00D2047B">
        <w:rPr>
          <w:rFonts w:ascii="Century Gothic" w:hAnsi="Century Gothic"/>
          <w:lang w:val="en-US"/>
        </w:rPr>
        <w:t xml:space="preserve"> of the </w:t>
      </w:r>
      <w:hyperlink r:id="rId18" w:history="1">
        <w:r w:rsidR="00D2047B" w:rsidRPr="00D02BEE">
          <w:rPr>
            <w:rStyle w:val="Hyperlink"/>
            <w:rFonts w:ascii="Century Gothic" w:hAnsi="Century Gothic"/>
            <w:lang w:val="en-US"/>
          </w:rPr>
          <w:t>201</w:t>
        </w:r>
        <w:r w:rsidR="000320B4" w:rsidRPr="00D02BEE">
          <w:rPr>
            <w:rStyle w:val="Hyperlink"/>
            <w:rFonts w:ascii="Century Gothic" w:hAnsi="Century Gothic"/>
            <w:lang w:val="en-US"/>
          </w:rPr>
          <w:t>7</w:t>
        </w:r>
        <w:r w:rsidR="000C69AB" w:rsidRPr="00D02BEE">
          <w:rPr>
            <w:rStyle w:val="Hyperlink"/>
            <w:rFonts w:ascii="Century Gothic" w:hAnsi="Century Gothic"/>
            <w:lang w:val="en-US"/>
          </w:rPr>
          <w:t xml:space="preserve"> Rules &amp; Regulations</w:t>
        </w:r>
      </w:hyperlink>
      <w:r w:rsidR="00A0305D" w:rsidRPr="0035537B">
        <w:rPr>
          <w:rFonts w:ascii="Century Gothic" w:hAnsi="Century Gothic"/>
          <w:lang w:val="en-US"/>
        </w:rPr>
        <w:t xml:space="preserve">. </w:t>
      </w:r>
      <w:r w:rsidR="00DB35AB" w:rsidRPr="0035537B">
        <w:rPr>
          <w:rFonts w:ascii="Century Gothic" w:hAnsi="Century Gothic"/>
          <w:lang w:val="en-US"/>
        </w:rPr>
        <w:t xml:space="preserve">The fellow </w:t>
      </w:r>
      <w:r w:rsidR="000C69AB" w:rsidRPr="0035537B">
        <w:rPr>
          <w:rFonts w:ascii="Century Gothic" w:hAnsi="Century Gothic"/>
          <w:lang w:val="en-US"/>
        </w:rPr>
        <w:t xml:space="preserve">receives directly the </w:t>
      </w:r>
      <w:r w:rsidR="00DB35AB" w:rsidRPr="0035537B">
        <w:rPr>
          <w:rFonts w:ascii="Century Gothic" w:hAnsi="Century Gothic"/>
          <w:lang w:val="en-US"/>
        </w:rPr>
        <w:t xml:space="preserve">mobility </w:t>
      </w:r>
      <w:r w:rsidR="000C69AB" w:rsidRPr="0035537B">
        <w:rPr>
          <w:rFonts w:ascii="Century Gothic" w:hAnsi="Century Gothic"/>
          <w:lang w:val="en-US"/>
        </w:rPr>
        <w:t xml:space="preserve">and – if applicable – family </w:t>
      </w:r>
      <w:r w:rsidR="00DB35AB" w:rsidRPr="0035537B">
        <w:rPr>
          <w:rFonts w:ascii="Century Gothic" w:hAnsi="Century Gothic"/>
          <w:lang w:val="en-US"/>
        </w:rPr>
        <w:t>allowance</w:t>
      </w:r>
      <w:r w:rsidR="000C69AB" w:rsidRPr="0035537B">
        <w:rPr>
          <w:rFonts w:ascii="Century Gothic" w:hAnsi="Century Gothic"/>
          <w:lang w:val="en-US"/>
        </w:rPr>
        <w:t>s</w:t>
      </w:r>
      <w:r w:rsidR="00DB35AB" w:rsidRPr="0035537B">
        <w:rPr>
          <w:rFonts w:ascii="Century Gothic" w:hAnsi="Century Gothic"/>
          <w:lang w:val="en-US"/>
        </w:rPr>
        <w:t xml:space="preserve">. </w:t>
      </w:r>
    </w:p>
    <w:p w14:paraId="17E1F50E" w14:textId="182FC750" w:rsidR="000303CB" w:rsidRDefault="00E729B0" w:rsidP="000303CB">
      <w:pPr>
        <w:ind w:left="360"/>
        <w:jc w:val="both"/>
        <w:rPr>
          <w:rFonts w:ascii="Century Gothic" w:hAnsi="Century Gothic"/>
          <w:lang w:val="en-US"/>
        </w:rPr>
      </w:pPr>
      <w:r w:rsidRPr="00E729B0">
        <w:rPr>
          <w:rFonts w:ascii="Century Gothic" w:hAnsi="Century Gothic"/>
          <w:b/>
          <w:u w:val="single"/>
          <w:lang w:val="en-US"/>
        </w:rPr>
        <w:t>MANDATORY</w:t>
      </w:r>
      <w:r>
        <w:rPr>
          <w:rFonts w:ascii="Century Gothic" w:hAnsi="Century Gothic"/>
          <w:lang w:val="en-US"/>
        </w:rPr>
        <w:t xml:space="preserve">: Please provide a </w:t>
      </w:r>
      <w:r w:rsidR="000303CB" w:rsidRPr="009B5C19">
        <w:rPr>
          <w:rFonts w:ascii="Century Gothic" w:hAnsi="Century Gothic"/>
          <w:lang w:val="en-US"/>
        </w:rPr>
        <w:t xml:space="preserve">breakdown/update </w:t>
      </w:r>
      <w:r w:rsidR="000C69AB">
        <w:rPr>
          <w:rFonts w:ascii="Century Gothic" w:hAnsi="Century Gothic"/>
          <w:lang w:val="en-US"/>
        </w:rPr>
        <w:t xml:space="preserve">(e.g. </w:t>
      </w:r>
      <w:r w:rsidR="00D2047B">
        <w:rPr>
          <w:rFonts w:ascii="Century Gothic" w:hAnsi="Century Gothic"/>
          <w:lang w:val="en-US"/>
        </w:rPr>
        <w:t xml:space="preserve">gross/net </w:t>
      </w:r>
      <w:r w:rsidR="000C69AB">
        <w:rPr>
          <w:rFonts w:ascii="Century Gothic" w:hAnsi="Century Gothic"/>
          <w:lang w:val="en-US"/>
        </w:rPr>
        <w:t>salary, mobility allowance, family allowance, social charges</w:t>
      </w:r>
      <w:r w:rsidR="00D2047B">
        <w:rPr>
          <w:rFonts w:ascii="Century Gothic" w:hAnsi="Century Gothic"/>
          <w:lang w:val="en-US"/>
        </w:rPr>
        <w:t xml:space="preserve"> &amp; taxes</w:t>
      </w:r>
      <w:r w:rsidR="000C69AB">
        <w:rPr>
          <w:rFonts w:ascii="Century Gothic" w:hAnsi="Century Gothic"/>
          <w:lang w:val="en-US"/>
        </w:rPr>
        <w:t xml:space="preserve">, exchange rate if applicable) </w:t>
      </w:r>
      <w:r w:rsidR="000303CB" w:rsidRPr="009B5C19">
        <w:rPr>
          <w:rFonts w:ascii="Century Gothic" w:hAnsi="Century Gothic"/>
          <w:lang w:val="en-US"/>
        </w:rPr>
        <w:t xml:space="preserve">with </w:t>
      </w:r>
      <w:r w:rsidR="000303CB" w:rsidRPr="009B5C19">
        <w:rPr>
          <w:rFonts w:ascii="Century Gothic" w:hAnsi="Century Gothic"/>
          <w:lang w:val="en-US"/>
        </w:rPr>
        <w:lastRenderedPageBreak/>
        <w:t xml:space="preserve">regard to </w:t>
      </w:r>
      <w:r w:rsidR="00F13300">
        <w:rPr>
          <w:rFonts w:ascii="Century Gothic" w:hAnsi="Century Gothic"/>
          <w:lang w:val="en-US"/>
        </w:rPr>
        <w:t xml:space="preserve">the use of </w:t>
      </w:r>
      <w:r>
        <w:rPr>
          <w:rFonts w:ascii="Century Gothic" w:hAnsi="Century Gothic"/>
          <w:lang w:val="en-US"/>
        </w:rPr>
        <w:t>the grant for the benefit</w:t>
      </w:r>
      <w:r w:rsidR="00F13300">
        <w:rPr>
          <w:rFonts w:ascii="Century Gothic" w:hAnsi="Century Gothic"/>
          <w:lang w:val="en-US"/>
        </w:rPr>
        <w:t xml:space="preserve"> of the fellowship </w:t>
      </w:r>
      <w:r w:rsidR="000C69AB">
        <w:rPr>
          <w:rFonts w:ascii="Century Gothic" w:hAnsi="Century Gothic"/>
          <w:lang w:val="en-US"/>
        </w:rPr>
        <w:t>recipient</w:t>
      </w:r>
      <w:r w:rsidR="002C0928">
        <w:rPr>
          <w:rFonts w:ascii="Century Gothic" w:hAnsi="Century Gothic"/>
          <w:lang w:val="en-US"/>
        </w:rPr>
        <w:t xml:space="preserve"> to date (corresponding to</w:t>
      </w:r>
      <w:r w:rsidR="00F13300" w:rsidRPr="0035537B">
        <w:rPr>
          <w:rFonts w:ascii="Century Gothic" w:hAnsi="Century Gothic"/>
          <w:lang w:val="en-US"/>
        </w:rPr>
        <w:t xml:space="preserve"> </w:t>
      </w:r>
      <w:r>
        <w:rPr>
          <w:rFonts w:ascii="Century Gothic" w:hAnsi="Century Gothic"/>
          <w:lang w:val="en-US"/>
        </w:rPr>
        <w:t>EUR 74</w:t>
      </w:r>
      <w:r w:rsidR="00F13300" w:rsidRPr="0035537B">
        <w:rPr>
          <w:rFonts w:ascii="Century Gothic" w:hAnsi="Century Gothic"/>
          <w:lang w:val="en-US"/>
        </w:rPr>
        <w:t>’</w:t>
      </w:r>
      <w:r>
        <w:rPr>
          <w:rFonts w:ascii="Century Gothic" w:hAnsi="Century Gothic"/>
          <w:lang w:val="en-US"/>
        </w:rPr>
        <w:t>9</w:t>
      </w:r>
      <w:r w:rsidR="00F13300">
        <w:rPr>
          <w:rFonts w:ascii="Century Gothic" w:hAnsi="Century Gothic"/>
          <w:lang w:val="en-US"/>
        </w:rPr>
        <w:t>0</w:t>
      </w:r>
      <w:r w:rsidR="00F13300" w:rsidRPr="0035537B">
        <w:rPr>
          <w:rFonts w:ascii="Century Gothic" w:hAnsi="Century Gothic"/>
          <w:lang w:val="en-US"/>
        </w:rPr>
        <w:t xml:space="preserve">0.- per fellow-year </w:t>
      </w:r>
      <w:r w:rsidR="000D07F5">
        <w:rPr>
          <w:rFonts w:ascii="Century Gothic" w:hAnsi="Century Gothic"/>
          <w:lang w:val="en-US"/>
        </w:rPr>
        <w:t xml:space="preserve">including management cost contribution </w:t>
      </w:r>
      <w:r w:rsidR="00F13300">
        <w:rPr>
          <w:rFonts w:ascii="Century Gothic" w:hAnsi="Century Gothic"/>
          <w:lang w:val="en-US"/>
        </w:rPr>
        <w:t xml:space="preserve">and – if applicable </w:t>
      </w:r>
      <w:r w:rsidR="00BC5B39">
        <w:rPr>
          <w:rFonts w:ascii="Century Gothic" w:hAnsi="Century Gothic"/>
          <w:lang w:val="en-US"/>
        </w:rPr>
        <w:t>–</w:t>
      </w:r>
      <w:r w:rsidR="00F13300">
        <w:rPr>
          <w:rFonts w:ascii="Century Gothic" w:hAnsi="Century Gothic"/>
          <w:lang w:val="en-US"/>
        </w:rPr>
        <w:t xml:space="preserve"> </w:t>
      </w:r>
      <w:r w:rsidR="00BC5B39">
        <w:rPr>
          <w:rFonts w:ascii="Century Gothic" w:hAnsi="Century Gothic"/>
          <w:lang w:val="en-US"/>
        </w:rPr>
        <w:t xml:space="preserve">additional </w:t>
      </w:r>
      <w:r w:rsidR="00F13300">
        <w:rPr>
          <w:rFonts w:ascii="Century Gothic" w:hAnsi="Century Gothic"/>
          <w:lang w:val="en-US"/>
        </w:rPr>
        <w:t>family allowance</w:t>
      </w:r>
      <w:r w:rsidR="00F13300" w:rsidRPr="0035537B">
        <w:rPr>
          <w:rFonts w:ascii="Century Gothic" w:hAnsi="Century Gothic"/>
          <w:lang w:val="en-US"/>
        </w:rPr>
        <w:t>)</w:t>
      </w:r>
      <w:r w:rsidR="000303CB">
        <w:rPr>
          <w:rFonts w:ascii="Century Gothic" w:hAnsi="Century Gothic"/>
          <w:lang w:val="en-US"/>
        </w:rPr>
        <w:t>:</w:t>
      </w:r>
    </w:p>
    <w:p w14:paraId="5282D295" w14:textId="77777777" w:rsidR="000303CB" w:rsidRPr="000045D5" w:rsidRDefault="000303CB" w:rsidP="000303CB">
      <w:pPr>
        <w:spacing w:before="240"/>
        <w:jc w:val="center"/>
        <w:rPr>
          <w:rFonts w:ascii="Century Gothic" w:hAnsi="Century Gothic"/>
        </w:rPr>
      </w:pPr>
      <w:permStart w:id="1913656493" w:edGrp="everyone"/>
      <w:r w:rsidRPr="000045D5">
        <w:rPr>
          <w:rFonts w:ascii="Century Gothic" w:hAnsi="Century Gothic"/>
        </w:rPr>
        <w:t>……………………………………………………………………………………………………………..</w:t>
      </w:r>
    </w:p>
    <w:p w14:paraId="7FD57651" w14:textId="77777777" w:rsidR="000303CB" w:rsidRDefault="000303CB" w:rsidP="000303CB">
      <w:pPr>
        <w:spacing w:before="240"/>
        <w:jc w:val="center"/>
        <w:rPr>
          <w:rFonts w:ascii="Century Gothic" w:hAnsi="Century Gothic"/>
        </w:rPr>
      </w:pPr>
      <w:bookmarkStart w:id="0" w:name="_Hlk5029883"/>
      <w:r w:rsidRPr="000045D5">
        <w:rPr>
          <w:rFonts w:ascii="Century Gothic" w:hAnsi="Century Gothic"/>
        </w:rPr>
        <w:t>……………………………………………………………………………………………………………..</w:t>
      </w:r>
    </w:p>
    <w:bookmarkEnd w:id="0"/>
    <w:p w14:paraId="3B28F99D" w14:textId="77777777" w:rsidR="00D2047B" w:rsidRPr="003B2B2E" w:rsidRDefault="00D2047B" w:rsidP="00D2047B">
      <w:pPr>
        <w:spacing w:before="240"/>
        <w:jc w:val="center"/>
        <w:rPr>
          <w:rFonts w:ascii="Century Gothic" w:hAnsi="Century Gothic"/>
        </w:rPr>
      </w:pPr>
      <w:r w:rsidRPr="000045D5">
        <w:rPr>
          <w:rFonts w:ascii="Century Gothic" w:hAnsi="Century Gothic"/>
        </w:rPr>
        <w:t>……………………………………………………………………………………………………………..</w:t>
      </w:r>
    </w:p>
    <w:permEnd w:id="1913656493"/>
    <w:p w14:paraId="2DFCBD00" w14:textId="77777777" w:rsidR="00D2047B" w:rsidRDefault="00D2047B" w:rsidP="00D2047B">
      <w:pPr>
        <w:jc w:val="both"/>
        <w:rPr>
          <w:rFonts w:ascii="Century Gothic" w:hAnsi="Century Gothic"/>
          <w:lang w:val="en-US"/>
        </w:rPr>
      </w:pPr>
    </w:p>
    <w:permStart w:id="2020287553" w:edGrp="everyone"/>
    <w:p w14:paraId="53EB6EFB" w14:textId="4C170F60" w:rsidR="00D2047B" w:rsidRPr="009B5C19" w:rsidRDefault="00A66E65" w:rsidP="00D2047B">
      <w:pPr>
        <w:ind w:left="360" w:hanging="360"/>
        <w:jc w:val="both"/>
        <w:rPr>
          <w:rFonts w:ascii="Century Gothic" w:hAnsi="Century Gothic"/>
          <w:lang w:val="en-US"/>
        </w:rPr>
      </w:pPr>
      <w:sdt>
        <w:sdtPr>
          <w:rPr>
            <w:rFonts w:ascii="MS Gothic" w:eastAsia="MS Gothic" w:hAnsi="MS Gothic" w:hint="eastAsia"/>
            <w:lang w:val="en-US"/>
          </w:rPr>
          <w:id w:val="226121869"/>
          <w14:checkbox>
            <w14:checked w14:val="0"/>
            <w14:checkedState w14:val="2612" w14:font="MS Gothic"/>
            <w14:uncheckedState w14:val="2610" w14:font="MS Gothic"/>
          </w14:checkbox>
        </w:sdtPr>
        <w:sdtEndPr/>
        <w:sdtContent>
          <w:r w:rsidR="004906D5">
            <w:rPr>
              <w:rFonts w:ascii="MS Gothic" w:eastAsia="MS Gothic" w:hAnsi="MS Gothic" w:hint="eastAsia"/>
              <w:lang w:val="en-US"/>
            </w:rPr>
            <w:t>☐</w:t>
          </w:r>
        </w:sdtContent>
      </w:sdt>
      <w:permEnd w:id="2020287553"/>
      <w:r w:rsidR="00D2047B">
        <w:rPr>
          <w:rFonts w:ascii="Century Gothic" w:hAnsi="Century Gothic"/>
          <w:lang w:val="en-US"/>
        </w:rPr>
        <w:tab/>
      </w:r>
      <w:r w:rsidR="000A059D" w:rsidRPr="000A059D">
        <w:rPr>
          <w:rFonts w:ascii="Century Gothic" w:hAnsi="Century Gothic"/>
          <w:lang w:val="en-US"/>
        </w:rPr>
        <w:t>The costs of the research (see Rules &amp; Regulations – item 4.3) are covered by the host centre itself, if needed, through other funding sources (</w:t>
      </w:r>
      <w:r w:rsidR="000D07F5">
        <w:rPr>
          <w:rFonts w:ascii="Century Gothic" w:hAnsi="Century Gothic"/>
          <w:lang w:val="en-US"/>
        </w:rPr>
        <w:t xml:space="preserve">with the exception of </w:t>
      </w:r>
      <w:r w:rsidR="000A059D" w:rsidRPr="000A059D">
        <w:rPr>
          <w:rFonts w:ascii="Century Gothic" w:hAnsi="Century Gothic"/>
          <w:lang w:val="en-US"/>
        </w:rPr>
        <w:t>other Horizon2020 funding)</w:t>
      </w:r>
      <w:r w:rsidR="00D2047B" w:rsidRPr="000A059D">
        <w:rPr>
          <w:rFonts w:ascii="Century Gothic" w:hAnsi="Century Gothic"/>
          <w:lang w:val="en-US"/>
        </w:rPr>
        <w:t>.</w:t>
      </w:r>
      <w:r w:rsidR="00D2047B" w:rsidRPr="0035537B">
        <w:rPr>
          <w:rFonts w:ascii="Century Gothic" w:hAnsi="Century Gothic"/>
          <w:lang w:val="en-US"/>
        </w:rPr>
        <w:t xml:space="preserve"> </w:t>
      </w:r>
    </w:p>
    <w:p w14:paraId="0A0D860D" w14:textId="77777777" w:rsidR="00D2047B" w:rsidRDefault="00D2047B" w:rsidP="00D2047B">
      <w:pPr>
        <w:ind w:left="360"/>
        <w:jc w:val="both"/>
        <w:rPr>
          <w:rFonts w:ascii="Century Gothic" w:hAnsi="Century Gothic"/>
          <w:lang w:val="en-US"/>
        </w:rPr>
      </w:pPr>
      <w:r w:rsidRPr="00E729B0">
        <w:rPr>
          <w:rFonts w:ascii="Century Gothic" w:hAnsi="Century Gothic"/>
          <w:b/>
          <w:u w:val="single"/>
          <w:lang w:val="en-US"/>
        </w:rPr>
        <w:t>MANDATORY</w:t>
      </w:r>
      <w:r>
        <w:rPr>
          <w:rFonts w:ascii="Century Gothic" w:hAnsi="Century Gothic"/>
          <w:lang w:val="en-US"/>
        </w:rPr>
        <w:t xml:space="preserve">: Please provide a </w:t>
      </w:r>
      <w:r w:rsidR="000A059D">
        <w:rPr>
          <w:rFonts w:ascii="Century Gothic" w:hAnsi="Century Gothic"/>
          <w:lang w:val="en-US"/>
        </w:rPr>
        <w:t xml:space="preserve">brief </w:t>
      </w:r>
      <w:r w:rsidRPr="009B5C19">
        <w:rPr>
          <w:rFonts w:ascii="Century Gothic" w:hAnsi="Century Gothic"/>
          <w:lang w:val="en-US"/>
        </w:rPr>
        <w:t>breakdown/update</w:t>
      </w:r>
      <w:r>
        <w:rPr>
          <w:rFonts w:ascii="Century Gothic" w:hAnsi="Century Gothic"/>
          <w:lang w:val="en-US"/>
        </w:rPr>
        <w:t xml:space="preserve"> with regards to </w:t>
      </w:r>
      <w:r w:rsidR="000A059D">
        <w:rPr>
          <w:rFonts w:ascii="Century Gothic" w:hAnsi="Century Gothic"/>
          <w:lang w:val="en-US"/>
        </w:rPr>
        <w:t xml:space="preserve">the </w:t>
      </w:r>
      <w:r>
        <w:rPr>
          <w:rFonts w:ascii="Century Gothic" w:hAnsi="Century Gothic"/>
          <w:lang w:val="en-US"/>
        </w:rPr>
        <w:t xml:space="preserve">costs of the research project </w:t>
      </w:r>
      <w:r w:rsidR="000A059D">
        <w:rPr>
          <w:rFonts w:ascii="Century Gothic" w:hAnsi="Century Gothic"/>
          <w:lang w:val="en-US"/>
        </w:rPr>
        <w:t xml:space="preserve">itself and how they </w:t>
      </w:r>
      <w:r>
        <w:rPr>
          <w:rFonts w:ascii="Century Gothic" w:hAnsi="Century Gothic"/>
          <w:lang w:val="en-US"/>
        </w:rPr>
        <w:t>are being covered:</w:t>
      </w:r>
    </w:p>
    <w:p w14:paraId="43DC65A8" w14:textId="6162E35E" w:rsidR="00D2047B" w:rsidRPr="000045D5" w:rsidRDefault="00D2047B" w:rsidP="00D2047B">
      <w:pPr>
        <w:spacing w:before="240"/>
        <w:jc w:val="center"/>
        <w:rPr>
          <w:rFonts w:ascii="Century Gothic" w:hAnsi="Century Gothic"/>
        </w:rPr>
      </w:pPr>
      <w:permStart w:id="394689194" w:edGrp="everyone"/>
      <w:r w:rsidRPr="000045D5">
        <w:rPr>
          <w:rFonts w:ascii="Century Gothic" w:hAnsi="Century Gothic"/>
        </w:rPr>
        <w:t>…………………………………………………………………………………………………………..</w:t>
      </w:r>
    </w:p>
    <w:p w14:paraId="7934BC10" w14:textId="77777777" w:rsidR="00D2047B" w:rsidRDefault="00D2047B" w:rsidP="00D2047B">
      <w:pPr>
        <w:spacing w:before="240"/>
        <w:jc w:val="center"/>
        <w:rPr>
          <w:rFonts w:ascii="Century Gothic" w:hAnsi="Century Gothic"/>
        </w:rPr>
      </w:pPr>
      <w:r w:rsidRPr="000045D5">
        <w:rPr>
          <w:rFonts w:ascii="Century Gothic" w:hAnsi="Century Gothic"/>
        </w:rPr>
        <w:t>……………………………………………………………………………………………………………..</w:t>
      </w:r>
    </w:p>
    <w:p w14:paraId="771FB070" w14:textId="77777777" w:rsidR="00D2047B" w:rsidRPr="003B2B2E" w:rsidRDefault="00D2047B" w:rsidP="00D2047B">
      <w:pPr>
        <w:spacing w:before="240"/>
        <w:jc w:val="center"/>
        <w:rPr>
          <w:rFonts w:ascii="Century Gothic" w:hAnsi="Century Gothic"/>
        </w:rPr>
      </w:pPr>
      <w:r w:rsidRPr="000045D5">
        <w:rPr>
          <w:rFonts w:ascii="Century Gothic" w:hAnsi="Century Gothic"/>
        </w:rPr>
        <w:t>……………………………………………………………………………………………………………..</w:t>
      </w:r>
    </w:p>
    <w:permEnd w:id="394689194"/>
    <w:p w14:paraId="15C0B7FE" w14:textId="77777777" w:rsidR="001D16ED" w:rsidRDefault="001D16ED" w:rsidP="00A0305D">
      <w:pPr>
        <w:ind w:left="360" w:hanging="360"/>
        <w:jc w:val="both"/>
        <w:rPr>
          <w:rFonts w:ascii="Century Gothic" w:hAnsi="Century Gothic"/>
          <w:lang w:val="en-US"/>
        </w:rPr>
      </w:pPr>
    </w:p>
    <w:p w14:paraId="1D5F5621" w14:textId="77777777" w:rsidR="001D16ED" w:rsidRDefault="001D16ED" w:rsidP="00A0305D">
      <w:pPr>
        <w:ind w:left="360" w:hanging="360"/>
        <w:jc w:val="both"/>
        <w:rPr>
          <w:rFonts w:ascii="Century Gothic" w:hAnsi="Century Gothic"/>
          <w:lang w:val="en-US"/>
        </w:rPr>
      </w:pPr>
    </w:p>
    <w:p w14:paraId="6D77F512" w14:textId="77777777" w:rsidR="00A0305D" w:rsidRDefault="00A0305D" w:rsidP="00A0305D">
      <w:pPr>
        <w:spacing w:before="240"/>
        <w:rPr>
          <w:rFonts w:ascii="Century Gothic" w:hAnsi="Century Gothic"/>
        </w:rPr>
      </w:pPr>
      <w:r>
        <w:rPr>
          <w:rFonts w:ascii="Century Gothic" w:hAnsi="Century Gothic"/>
        </w:rPr>
        <w:t>-------</w:t>
      </w:r>
    </w:p>
    <w:p w14:paraId="2E019F83" w14:textId="77777777" w:rsidR="00A0305D" w:rsidRPr="00B8222C" w:rsidRDefault="00A0305D" w:rsidP="00A0305D">
      <w:pPr>
        <w:spacing w:before="240"/>
        <w:rPr>
          <w:rFonts w:ascii="Century Gothic" w:hAnsi="Century Gothic"/>
          <w:i/>
          <w:lang w:val="en-US"/>
        </w:rPr>
      </w:pPr>
      <w:r w:rsidRPr="00B8222C">
        <w:rPr>
          <w:rFonts w:ascii="Century Gothic" w:hAnsi="Century Gothic"/>
          <w:i/>
          <w:lang w:val="en-US"/>
        </w:rPr>
        <w:t>I certify that my answers to the foregoing statements are true and compl</w:t>
      </w:r>
      <w:r w:rsidR="00E92367">
        <w:rPr>
          <w:rFonts w:ascii="Century Gothic" w:hAnsi="Century Gothic"/>
          <w:i/>
          <w:lang w:val="en-US"/>
        </w:rPr>
        <w:t>ete to the best of my knowledge</w:t>
      </w:r>
      <w:r w:rsidRPr="00B8222C">
        <w:rPr>
          <w:rFonts w:ascii="Century Gothic" w:hAnsi="Century Gothic"/>
          <w:i/>
          <w:lang w:val="en-US"/>
        </w:rPr>
        <w:t>. Note: elec</w:t>
      </w:r>
      <w:r w:rsidR="000303CB">
        <w:rPr>
          <w:rFonts w:ascii="Century Gothic" w:hAnsi="Century Gothic"/>
          <w:i/>
          <w:lang w:val="en-US"/>
        </w:rPr>
        <w:t>tronic signatures are acceptable</w:t>
      </w:r>
      <w:r w:rsidRPr="00B8222C">
        <w:rPr>
          <w:rFonts w:ascii="Century Gothic" w:hAnsi="Century Gothic"/>
          <w:i/>
          <w:lang w:val="en-US"/>
        </w:rPr>
        <w:t xml:space="preserve">. </w:t>
      </w:r>
    </w:p>
    <w:p w14:paraId="0F5134B1" w14:textId="77777777" w:rsidR="00A0305D" w:rsidRPr="00B8222C" w:rsidRDefault="00A0305D" w:rsidP="00A0305D">
      <w:pPr>
        <w:spacing w:before="240"/>
        <w:rPr>
          <w:rFonts w:ascii="Century Gothic" w:hAnsi="Century Gothic"/>
          <w:i/>
          <w:lang w:val="en-US"/>
        </w:rPr>
      </w:pPr>
      <w:r w:rsidRPr="00B8222C">
        <w:rPr>
          <w:rFonts w:ascii="Century Gothic" w:hAnsi="Century Gothic"/>
          <w:i/>
          <w:lang w:val="en-US"/>
        </w:rPr>
        <w:t xml:space="preserve">Place &amp; Date: </w:t>
      </w:r>
      <w:permStart w:id="407385421" w:edGrp="everyone"/>
      <w:r w:rsidRPr="00B8222C">
        <w:rPr>
          <w:rFonts w:ascii="Century Gothic" w:hAnsi="Century Gothic"/>
          <w:i/>
          <w:lang w:val="en-US"/>
        </w:rPr>
        <w:t>__________________________________</w:t>
      </w:r>
      <w:permEnd w:id="407385421"/>
      <w:r w:rsidRPr="00B8222C">
        <w:rPr>
          <w:rFonts w:ascii="Century Gothic" w:hAnsi="Century Gothic"/>
          <w:i/>
          <w:lang w:val="en-US"/>
        </w:rPr>
        <w:t xml:space="preserve"> (dd/mm/yyyy)</w:t>
      </w:r>
    </w:p>
    <w:p w14:paraId="395F2472" w14:textId="77777777" w:rsidR="005A2AE4" w:rsidRPr="00B8222C" w:rsidRDefault="00A0305D" w:rsidP="00A0305D">
      <w:pPr>
        <w:spacing w:before="240"/>
        <w:rPr>
          <w:rFonts w:ascii="Century Gothic" w:hAnsi="Century Gothic"/>
          <w:i/>
          <w:lang w:val="en-US"/>
        </w:rPr>
      </w:pPr>
      <w:r>
        <w:rPr>
          <w:rFonts w:ascii="Century Gothic" w:hAnsi="Century Gothic"/>
          <w:i/>
          <w:lang w:val="en-US"/>
        </w:rPr>
        <w:t xml:space="preserve">Host supervisor </w:t>
      </w:r>
      <w:r w:rsidRPr="00B8222C">
        <w:rPr>
          <w:rFonts w:ascii="Century Gothic" w:hAnsi="Century Gothic"/>
          <w:i/>
          <w:lang w:val="en-US"/>
        </w:rPr>
        <w:t xml:space="preserve">signature: </w:t>
      </w:r>
      <w:permStart w:id="1341140646" w:edGrp="everyone"/>
      <w:r w:rsidRPr="00B8222C">
        <w:rPr>
          <w:rFonts w:ascii="Century Gothic" w:hAnsi="Century Gothic"/>
          <w:i/>
          <w:lang w:val="en-US"/>
        </w:rPr>
        <w:t>______________________</w:t>
      </w:r>
      <w:permEnd w:id="1341140646"/>
    </w:p>
    <w:p w14:paraId="12060175" w14:textId="77777777" w:rsidR="00E729B0" w:rsidRDefault="00E729B0" w:rsidP="00F42590">
      <w:pPr>
        <w:spacing w:before="240"/>
        <w:rPr>
          <w:rFonts w:ascii="Century Gothic" w:hAnsi="Century Gothic"/>
          <w:b/>
        </w:rPr>
      </w:pPr>
    </w:p>
    <w:p w14:paraId="0B72A964" w14:textId="77777777" w:rsidR="00E729B0" w:rsidRPr="000C69AB" w:rsidRDefault="00E729B0" w:rsidP="00F42590">
      <w:pPr>
        <w:spacing w:before="240"/>
        <w:rPr>
          <w:rFonts w:ascii="Century Gothic" w:hAnsi="Century Gothic"/>
          <w:b/>
        </w:rPr>
      </w:pPr>
      <w:r>
        <w:rPr>
          <w:rFonts w:ascii="Century Gothic" w:hAnsi="Century Gothic"/>
          <w:b/>
        </w:rPr>
        <w:t>For Global fellowships only:</w:t>
      </w:r>
    </w:p>
    <w:p w14:paraId="48D92A88" w14:textId="77777777" w:rsidR="000C69AB" w:rsidRDefault="000C69AB" w:rsidP="00F42590">
      <w:pPr>
        <w:spacing w:before="240"/>
        <w:rPr>
          <w:rFonts w:ascii="Century Gothic" w:hAnsi="Century Gothic"/>
          <w:b/>
          <w:color w:val="FF0000"/>
        </w:rPr>
      </w:pPr>
      <w:r w:rsidRPr="000C69AB">
        <w:rPr>
          <w:rFonts w:ascii="Century Gothic" w:hAnsi="Century Gothic"/>
        </w:rPr>
        <w:t>Signature of 2</w:t>
      </w:r>
      <w:r w:rsidRPr="000C69AB">
        <w:rPr>
          <w:rFonts w:ascii="Century Gothic" w:hAnsi="Century Gothic"/>
          <w:vertAlign w:val="superscript"/>
        </w:rPr>
        <w:t>nd</w:t>
      </w:r>
      <w:r w:rsidRPr="000C69AB">
        <w:rPr>
          <w:rFonts w:ascii="Century Gothic" w:hAnsi="Century Gothic"/>
        </w:rPr>
        <w:t xml:space="preserve"> host supervisor:</w:t>
      </w:r>
      <w:r w:rsidRPr="000C69AB">
        <w:rPr>
          <w:rFonts w:ascii="Century Gothic" w:hAnsi="Century Gothic"/>
          <w:b/>
        </w:rPr>
        <w:t xml:space="preserve"> </w:t>
      </w:r>
      <w:permStart w:id="965966750" w:edGrp="everyone"/>
      <w:r w:rsidRPr="00B8222C">
        <w:rPr>
          <w:rFonts w:ascii="Century Gothic" w:hAnsi="Century Gothic"/>
          <w:i/>
          <w:lang w:val="en-US"/>
        </w:rPr>
        <w:t>______________________</w:t>
      </w:r>
      <w:permEnd w:id="965966750"/>
    </w:p>
    <w:p w14:paraId="4E418F01" w14:textId="77777777" w:rsidR="00F42590" w:rsidRPr="00DE2B33" w:rsidRDefault="00F42590" w:rsidP="00F42590">
      <w:pPr>
        <w:spacing w:before="240"/>
        <w:rPr>
          <w:rFonts w:ascii="Century Gothic" w:hAnsi="Century Gothic"/>
          <w:b/>
          <w:color w:val="FF0000"/>
        </w:rPr>
      </w:pPr>
      <w:r w:rsidRPr="008D6034">
        <w:rPr>
          <w:rFonts w:ascii="Century Gothic" w:hAnsi="Century Gothic"/>
          <w:color w:val="FF0000"/>
        </w:rPr>
        <w:t xml:space="preserve"> </w:t>
      </w:r>
    </w:p>
    <w:p w14:paraId="4417ECE9" w14:textId="77777777" w:rsidR="00A0305D" w:rsidRDefault="00A0305D" w:rsidP="003B2B2E">
      <w:pPr>
        <w:spacing w:before="240"/>
        <w:rPr>
          <w:rFonts w:ascii="Century Gothic" w:hAnsi="Century Gothic"/>
        </w:rPr>
      </w:pPr>
    </w:p>
    <w:p w14:paraId="64E86E6D" w14:textId="77777777" w:rsidR="005A2AE4" w:rsidRPr="005A2AE4" w:rsidRDefault="005A2AE4" w:rsidP="003B2B2E">
      <w:pPr>
        <w:spacing w:before="240"/>
        <w:rPr>
          <w:rFonts w:ascii="Century Gothic" w:hAnsi="Century Gothic"/>
          <w:lang w:val="en-US"/>
        </w:rPr>
      </w:pPr>
    </w:p>
    <w:sectPr w:rsidR="005A2AE4" w:rsidRPr="005A2AE4" w:rsidSect="000D44A6">
      <w:footerReference w:type="default" r:id="rId19"/>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32A6" w14:textId="77777777" w:rsidR="00CF20F1" w:rsidRDefault="00CF20F1" w:rsidP="00A0305D">
      <w:r>
        <w:separator/>
      </w:r>
    </w:p>
  </w:endnote>
  <w:endnote w:type="continuationSeparator" w:id="0">
    <w:p w14:paraId="20390BD0" w14:textId="77777777" w:rsidR="00CF20F1" w:rsidRDefault="00CF20F1" w:rsidP="00A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5082" w14:textId="77777777" w:rsidR="00A0305D" w:rsidRDefault="00A0305D">
    <w:pPr>
      <w:pStyle w:val="Footer"/>
      <w:jc w:val="right"/>
    </w:pPr>
    <w:r>
      <w:fldChar w:fldCharType="begin"/>
    </w:r>
    <w:r>
      <w:instrText xml:space="preserve"> PAGE   \* MERGEFORMAT </w:instrText>
    </w:r>
    <w:r>
      <w:fldChar w:fldCharType="separate"/>
    </w:r>
    <w:r w:rsidR="00707266">
      <w:rPr>
        <w:noProof/>
      </w:rPr>
      <w:t>3</w:t>
    </w:r>
    <w:r>
      <w:rPr>
        <w:noProof/>
      </w:rPr>
      <w:fldChar w:fldCharType="end"/>
    </w:r>
  </w:p>
  <w:p w14:paraId="26A05BED" w14:textId="77777777" w:rsidR="00A0305D" w:rsidRDefault="00A0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8FB5A" w14:textId="77777777" w:rsidR="00CF20F1" w:rsidRDefault="00CF20F1" w:rsidP="00A0305D">
      <w:r>
        <w:separator/>
      </w:r>
    </w:p>
  </w:footnote>
  <w:footnote w:type="continuationSeparator" w:id="0">
    <w:p w14:paraId="50E7311C" w14:textId="77777777" w:rsidR="00CF20F1" w:rsidRDefault="00CF20F1" w:rsidP="00A0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61BB4"/>
    <w:multiLevelType w:val="hybridMultilevel"/>
    <w:tmpl w:val="17044A2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ocumentProtection w:edit="readOnly" w:enforcement="1" w:cryptProviderType="rsaAES" w:cryptAlgorithmClass="hash" w:cryptAlgorithmType="typeAny" w:cryptAlgorithmSid="14" w:cryptSpinCount="100000" w:hash="P3DMTwZFQICnXOvcXCo7psiG2WCChvoCXeyWO88u6sUe7B+5tNwCgesFP5SMxvIO2T4WzPDCt2COcwYR7xSV1Q==" w:salt="EItf7ntrmQ1pIkc8bAvkX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2F"/>
    <w:rsid w:val="00007B0F"/>
    <w:rsid w:val="00016888"/>
    <w:rsid w:val="00020ED1"/>
    <w:rsid w:val="000303CB"/>
    <w:rsid w:val="000320B4"/>
    <w:rsid w:val="00040F42"/>
    <w:rsid w:val="00051449"/>
    <w:rsid w:val="00062B71"/>
    <w:rsid w:val="000719A8"/>
    <w:rsid w:val="00071D76"/>
    <w:rsid w:val="000A059D"/>
    <w:rsid w:val="000C2E41"/>
    <w:rsid w:val="000C5CC2"/>
    <w:rsid w:val="000C69AB"/>
    <w:rsid w:val="000D07F5"/>
    <w:rsid w:val="000D44A6"/>
    <w:rsid w:val="001172CD"/>
    <w:rsid w:val="00121040"/>
    <w:rsid w:val="0012203B"/>
    <w:rsid w:val="00131AE2"/>
    <w:rsid w:val="0014715E"/>
    <w:rsid w:val="001713B3"/>
    <w:rsid w:val="00173E9C"/>
    <w:rsid w:val="001775CA"/>
    <w:rsid w:val="00191DCE"/>
    <w:rsid w:val="001979B3"/>
    <w:rsid w:val="001A1C1A"/>
    <w:rsid w:val="001B5DE8"/>
    <w:rsid w:val="001C3BEA"/>
    <w:rsid w:val="001D16ED"/>
    <w:rsid w:val="001D76C6"/>
    <w:rsid w:val="001E3370"/>
    <w:rsid w:val="001E4F33"/>
    <w:rsid w:val="0022190A"/>
    <w:rsid w:val="00222A06"/>
    <w:rsid w:val="00237A93"/>
    <w:rsid w:val="00252E3A"/>
    <w:rsid w:val="0027291E"/>
    <w:rsid w:val="00280315"/>
    <w:rsid w:val="002A0891"/>
    <w:rsid w:val="002C0928"/>
    <w:rsid w:val="002D2619"/>
    <w:rsid w:val="002D5234"/>
    <w:rsid w:val="002D62A6"/>
    <w:rsid w:val="002E180E"/>
    <w:rsid w:val="00313B2A"/>
    <w:rsid w:val="00315FB3"/>
    <w:rsid w:val="003500FF"/>
    <w:rsid w:val="0035537B"/>
    <w:rsid w:val="0036086E"/>
    <w:rsid w:val="00361027"/>
    <w:rsid w:val="0036444A"/>
    <w:rsid w:val="00370B7B"/>
    <w:rsid w:val="00371D75"/>
    <w:rsid w:val="003914A7"/>
    <w:rsid w:val="003B0488"/>
    <w:rsid w:val="003B2B2E"/>
    <w:rsid w:val="003C0424"/>
    <w:rsid w:val="003C3BC0"/>
    <w:rsid w:val="003D34FF"/>
    <w:rsid w:val="003F0D92"/>
    <w:rsid w:val="003F261B"/>
    <w:rsid w:val="003F529A"/>
    <w:rsid w:val="00410E58"/>
    <w:rsid w:val="00415111"/>
    <w:rsid w:val="00452F6F"/>
    <w:rsid w:val="0048376C"/>
    <w:rsid w:val="004906D5"/>
    <w:rsid w:val="004939B5"/>
    <w:rsid w:val="00497FF5"/>
    <w:rsid w:val="004B6CCF"/>
    <w:rsid w:val="004E16C5"/>
    <w:rsid w:val="004E3959"/>
    <w:rsid w:val="004F175A"/>
    <w:rsid w:val="004F178A"/>
    <w:rsid w:val="004F2102"/>
    <w:rsid w:val="0051241A"/>
    <w:rsid w:val="005139D3"/>
    <w:rsid w:val="005260F9"/>
    <w:rsid w:val="005300F7"/>
    <w:rsid w:val="005303CF"/>
    <w:rsid w:val="0053348B"/>
    <w:rsid w:val="00533816"/>
    <w:rsid w:val="00537282"/>
    <w:rsid w:val="00562C19"/>
    <w:rsid w:val="00576FF1"/>
    <w:rsid w:val="005A2AE4"/>
    <w:rsid w:val="005A6E5E"/>
    <w:rsid w:val="005C1F9C"/>
    <w:rsid w:val="005C22AF"/>
    <w:rsid w:val="005C33C3"/>
    <w:rsid w:val="005D5F13"/>
    <w:rsid w:val="005E2CD4"/>
    <w:rsid w:val="005E44B1"/>
    <w:rsid w:val="005E527E"/>
    <w:rsid w:val="005F508E"/>
    <w:rsid w:val="006135EA"/>
    <w:rsid w:val="00636B37"/>
    <w:rsid w:val="00656351"/>
    <w:rsid w:val="00690E44"/>
    <w:rsid w:val="00691283"/>
    <w:rsid w:val="00694724"/>
    <w:rsid w:val="006C2463"/>
    <w:rsid w:val="006D57BD"/>
    <w:rsid w:val="006D5E8F"/>
    <w:rsid w:val="006E104F"/>
    <w:rsid w:val="00707266"/>
    <w:rsid w:val="00715923"/>
    <w:rsid w:val="00742068"/>
    <w:rsid w:val="00752E34"/>
    <w:rsid w:val="00755F7F"/>
    <w:rsid w:val="007605AA"/>
    <w:rsid w:val="0077184F"/>
    <w:rsid w:val="007806F9"/>
    <w:rsid w:val="007C0EA5"/>
    <w:rsid w:val="007E4352"/>
    <w:rsid w:val="007E5BB4"/>
    <w:rsid w:val="007F7EAF"/>
    <w:rsid w:val="00815E49"/>
    <w:rsid w:val="00821303"/>
    <w:rsid w:val="008256EC"/>
    <w:rsid w:val="008372FC"/>
    <w:rsid w:val="00852E31"/>
    <w:rsid w:val="0085355B"/>
    <w:rsid w:val="00881AAA"/>
    <w:rsid w:val="00896CFA"/>
    <w:rsid w:val="008B35C8"/>
    <w:rsid w:val="008B7F30"/>
    <w:rsid w:val="008C1CA2"/>
    <w:rsid w:val="008D0888"/>
    <w:rsid w:val="009011AF"/>
    <w:rsid w:val="00904828"/>
    <w:rsid w:val="009211C0"/>
    <w:rsid w:val="00922079"/>
    <w:rsid w:val="009318FF"/>
    <w:rsid w:val="0096403C"/>
    <w:rsid w:val="00974651"/>
    <w:rsid w:val="009A03C4"/>
    <w:rsid w:val="009A5775"/>
    <w:rsid w:val="009B5C19"/>
    <w:rsid w:val="009B5E8C"/>
    <w:rsid w:val="009B7D31"/>
    <w:rsid w:val="009E1DAC"/>
    <w:rsid w:val="009E2AB2"/>
    <w:rsid w:val="00A0305D"/>
    <w:rsid w:val="00A05187"/>
    <w:rsid w:val="00A0732A"/>
    <w:rsid w:val="00A24B63"/>
    <w:rsid w:val="00A341D9"/>
    <w:rsid w:val="00A51159"/>
    <w:rsid w:val="00A52D94"/>
    <w:rsid w:val="00A803F2"/>
    <w:rsid w:val="00A90421"/>
    <w:rsid w:val="00AA739B"/>
    <w:rsid w:val="00AC1B40"/>
    <w:rsid w:val="00AE2D96"/>
    <w:rsid w:val="00AF2C22"/>
    <w:rsid w:val="00AF7674"/>
    <w:rsid w:val="00B0116A"/>
    <w:rsid w:val="00B263D3"/>
    <w:rsid w:val="00B42193"/>
    <w:rsid w:val="00B5242F"/>
    <w:rsid w:val="00B70CC1"/>
    <w:rsid w:val="00B81D04"/>
    <w:rsid w:val="00B92112"/>
    <w:rsid w:val="00BB5402"/>
    <w:rsid w:val="00BB6525"/>
    <w:rsid w:val="00BC5B39"/>
    <w:rsid w:val="00BF02CE"/>
    <w:rsid w:val="00BF4092"/>
    <w:rsid w:val="00C322D8"/>
    <w:rsid w:val="00C56664"/>
    <w:rsid w:val="00C719D4"/>
    <w:rsid w:val="00CB7657"/>
    <w:rsid w:val="00CB7A7C"/>
    <w:rsid w:val="00CC771E"/>
    <w:rsid w:val="00CD67BD"/>
    <w:rsid w:val="00CD77FD"/>
    <w:rsid w:val="00CE0A67"/>
    <w:rsid w:val="00CE7581"/>
    <w:rsid w:val="00CF0A96"/>
    <w:rsid w:val="00CF20F1"/>
    <w:rsid w:val="00CF598A"/>
    <w:rsid w:val="00CF6B6C"/>
    <w:rsid w:val="00D02BEE"/>
    <w:rsid w:val="00D1463B"/>
    <w:rsid w:val="00D2047B"/>
    <w:rsid w:val="00D2234E"/>
    <w:rsid w:val="00D44269"/>
    <w:rsid w:val="00D7737F"/>
    <w:rsid w:val="00D83884"/>
    <w:rsid w:val="00D84308"/>
    <w:rsid w:val="00D95872"/>
    <w:rsid w:val="00DA03EA"/>
    <w:rsid w:val="00DB35AB"/>
    <w:rsid w:val="00DC0DC0"/>
    <w:rsid w:val="00DC56E3"/>
    <w:rsid w:val="00DC638F"/>
    <w:rsid w:val="00DD62AE"/>
    <w:rsid w:val="00DE23AA"/>
    <w:rsid w:val="00DE2B33"/>
    <w:rsid w:val="00DF2CCF"/>
    <w:rsid w:val="00E02652"/>
    <w:rsid w:val="00E13B59"/>
    <w:rsid w:val="00E163C5"/>
    <w:rsid w:val="00E25EBB"/>
    <w:rsid w:val="00E30864"/>
    <w:rsid w:val="00E50347"/>
    <w:rsid w:val="00E50E2E"/>
    <w:rsid w:val="00E5733D"/>
    <w:rsid w:val="00E65E2C"/>
    <w:rsid w:val="00E729B0"/>
    <w:rsid w:val="00E7756E"/>
    <w:rsid w:val="00E77881"/>
    <w:rsid w:val="00E870FA"/>
    <w:rsid w:val="00E92367"/>
    <w:rsid w:val="00E92C2D"/>
    <w:rsid w:val="00E92C30"/>
    <w:rsid w:val="00E95D93"/>
    <w:rsid w:val="00EA354E"/>
    <w:rsid w:val="00EF1289"/>
    <w:rsid w:val="00EF14CE"/>
    <w:rsid w:val="00F00446"/>
    <w:rsid w:val="00F10F02"/>
    <w:rsid w:val="00F13300"/>
    <w:rsid w:val="00F21407"/>
    <w:rsid w:val="00F2244F"/>
    <w:rsid w:val="00F332AC"/>
    <w:rsid w:val="00F34B74"/>
    <w:rsid w:val="00F42590"/>
    <w:rsid w:val="00F47D91"/>
    <w:rsid w:val="00F613FD"/>
    <w:rsid w:val="00F75DD0"/>
    <w:rsid w:val="00FD5FB1"/>
    <w:rsid w:val="00FF686B"/>
    <w:rsid w:val="00FF6F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E56E"/>
  <w15:chartTrackingRefBased/>
  <w15:docId w15:val="{B1EB90E4-06D9-4789-8037-84085FB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2F"/>
    <w:rPr>
      <w:rFonts w:ascii="Arial" w:eastAsia="Times New Roman" w:hAnsi="Arial"/>
      <w:lang w:val="en-GB" w:eastAsia="fr-FR"/>
    </w:rPr>
  </w:style>
  <w:style w:type="paragraph" w:styleId="Heading1">
    <w:name w:val="heading 1"/>
    <w:basedOn w:val="Normal"/>
    <w:next w:val="Normal"/>
    <w:link w:val="Heading1Char"/>
    <w:qFormat/>
    <w:rsid w:val="00B5242F"/>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242F"/>
    <w:rPr>
      <w:rFonts w:ascii="Arial" w:eastAsia="Times New Roman" w:hAnsi="Arial" w:cs="Times New Roman"/>
      <w:b/>
      <w:kern w:val="28"/>
      <w:sz w:val="28"/>
      <w:szCs w:val="20"/>
      <w:lang w:eastAsia="fr-FR"/>
    </w:rPr>
  </w:style>
  <w:style w:type="paragraph" w:styleId="Title">
    <w:name w:val="Title"/>
    <w:basedOn w:val="Normal"/>
    <w:link w:val="TitleChar"/>
    <w:qFormat/>
    <w:rsid w:val="00B5242F"/>
    <w:pPr>
      <w:pBdr>
        <w:top w:val="single" w:sz="4" w:space="4" w:color="auto" w:shadow="1"/>
        <w:left w:val="single" w:sz="4" w:space="4" w:color="auto" w:shadow="1"/>
        <w:bottom w:val="single" w:sz="4" w:space="4" w:color="auto" w:shadow="1"/>
        <w:right w:val="single" w:sz="4" w:space="4" w:color="auto" w:shadow="1"/>
      </w:pBdr>
      <w:jc w:val="center"/>
    </w:pPr>
    <w:rPr>
      <w:b/>
      <w:sz w:val="40"/>
    </w:rPr>
  </w:style>
  <w:style w:type="character" w:customStyle="1" w:styleId="TitleChar">
    <w:name w:val="Title Char"/>
    <w:link w:val="Title"/>
    <w:rsid w:val="00B5242F"/>
    <w:rPr>
      <w:rFonts w:ascii="Arial" w:eastAsia="Times New Roman" w:hAnsi="Arial" w:cs="Times New Roman"/>
      <w:b/>
      <w:sz w:val="40"/>
      <w:szCs w:val="20"/>
      <w:lang w:eastAsia="fr-FR"/>
    </w:rPr>
  </w:style>
  <w:style w:type="paragraph" w:styleId="BalloonText">
    <w:name w:val="Balloon Text"/>
    <w:basedOn w:val="Normal"/>
    <w:link w:val="BalloonTextChar"/>
    <w:uiPriority w:val="99"/>
    <w:semiHidden/>
    <w:unhideWhenUsed/>
    <w:rsid w:val="00B5242F"/>
    <w:rPr>
      <w:rFonts w:ascii="Tahoma" w:hAnsi="Tahoma" w:cs="Tahoma"/>
      <w:sz w:val="16"/>
      <w:szCs w:val="16"/>
    </w:rPr>
  </w:style>
  <w:style w:type="character" w:customStyle="1" w:styleId="BalloonTextChar">
    <w:name w:val="Balloon Text Char"/>
    <w:link w:val="BalloonText"/>
    <w:uiPriority w:val="99"/>
    <w:semiHidden/>
    <w:rsid w:val="00B5242F"/>
    <w:rPr>
      <w:rFonts w:ascii="Tahoma" w:eastAsia="Times New Roman" w:hAnsi="Tahoma" w:cs="Tahoma"/>
      <w:sz w:val="16"/>
      <w:szCs w:val="16"/>
      <w:lang w:eastAsia="fr-FR"/>
    </w:rPr>
  </w:style>
  <w:style w:type="character" w:styleId="PlaceholderText">
    <w:name w:val="Placeholder Text"/>
    <w:uiPriority w:val="99"/>
    <w:semiHidden/>
    <w:rsid w:val="00E02652"/>
    <w:rPr>
      <w:color w:val="808080"/>
    </w:rPr>
  </w:style>
  <w:style w:type="character" w:styleId="Hyperlink">
    <w:name w:val="Hyperlink"/>
    <w:uiPriority w:val="99"/>
    <w:unhideWhenUsed/>
    <w:rsid w:val="006C2463"/>
    <w:rPr>
      <w:color w:val="0000FF"/>
      <w:u w:val="single"/>
    </w:rPr>
  </w:style>
  <w:style w:type="paragraph" w:styleId="Header">
    <w:name w:val="header"/>
    <w:basedOn w:val="Normal"/>
    <w:link w:val="HeaderChar"/>
    <w:uiPriority w:val="99"/>
    <w:unhideWhenUsed/>
    <w:rsid w:val="00A0305D"/>
    <w:pPr>
      <w:tabs>
        <w:tab w:val="center" w:pos="4536"/>
        <w:tab w:val="right" w:pos="9072"/>
      </w:tabs>
    </w:pPr>
  </w:style>
  <w:style w:type="character" w:customStyle="1" w:styleId="HeaderChar">
    <w:name w:val="Header Char"/>
    <w:link w:val="Header"/>
    <w:uiPriority w:val="99"/>
    <w:rsid w:val="00A0305D"/>
    <w:rPr>
      <w:rFonts w:ascii="Arial" w:eastAsia="Times New Roman" w:hAnsi="Arial"/>
      <w:lang w:val="en-GB" w:eastAsia="fr-FR"/>
    </w:rPr>
  </w:style>
  <w:style w:type="paragraph" w:styleId="Footer">
    <w:name w:val="footer"/>
    <w:basedOn w:val="Normal"/>
    <w:link w:val="FooterChar"/>
    <w:uiPriority w:val="99"/>
    <w:unhideWhenUsed/>
    <w:rsid w:val="00A0305D"/>
    <w:pPr>
      <w:tabs>
        <w:tab w:val="center" w:pos="4536"/>
        <w:tab w:val="right" w:pos="9072"/>
      </w:tabs>
    </w:pPr>
  </w:style>
  <w:style w:type="character" w:customStyle="1" w:styleId="FooterChar">
    <w:name w:val="Footer Char"/>
    <w:link w:val="Footer"/>
    <w:uiPriority w:val="99"/>
    <w:rsid w:val="00A0305D"/>
    <w:rPr>
      <w:rFonts w:ascii="Arial" w:eastAsia="Times New Roman" w:hAnsi="Arial"/>
      <w:lang w:val="en-GB" w:eastAsia="fr-FR"/>
    </w:rPr>
  </w:style>
  <w:style w:type="character" w:styleId="FollowedHyperlink">
    <w:name w:val="FollowedHyperlink"/>
    <w:basedOn w:val="DefaultParagraphFont"/>
    <w:uiPriority w:val="99"/>
    <w:semiHidden/>
    <w:unhideWhenUsed/>
    <w:rsid w:val="00537282"/>
    <w:rPr>
      <w:color w:val="954F72" w:themeColor="followedHyperlink"/>
      <w:u w:val="single"/>
    </w:rPr>
  </w:style>
  <w:style w:type="table" w:styleId="TableGrid">
    <w:name w:val="Table Grid"/>
    <w:basedOn w:val="TableNormal"/>
    <w:uiPriority w:val="59"/>
    <w:rsid w:val="00B70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5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axess.ec.europa.eu/jobs/charter" TargetMode="External"/><Relationship Id="rId18" Type="http://schemas.openxmlformats.org/officeDocument/2006/relationships/hyperlink" Target="https://www.ersnet.org/professional-development/fellowships/marie-curie-post-doctoral-research-fellowships-1st-round-respire-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rsnet.org/professional-development/fellowships/marie-curie-post-doctoral-research-fellowships-1st-round-respire-3" TargetMode="External"/><Relationship Id="rId17" Type="http://schemas.openxmlformats.org/officeDocument/2006/relationships/hyperlink" Target="https://www.ersnet.org/professional-development/fellowships/marie-curie-post-doctoral-research-fellowships-1st-round-respire-3" TargetMode="External"/><Relationship Id="rId2" Type="http://schemas.openxmlformats.org/officeDocument/2006/relationships/numbering" Target="numbering.xml"/><Relationship Id="rId16" Type="http://schemas.openxmlformats.org/officeDocument/2006/relationships/hyperlink" Target="https://www.ersnet.org/professional-development/fellowships/marie-curie-post-doctoral-research-fellowships-1st-round-respire-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ersnet.org" TargetMode="External"/><Relationship Id="rId5" Type="http://schemas.openxmlformats.org/officeDocument/2006/relationships/webSettings" Target="webSettings.xml"/><Relationship Id="rId15" Type="http://schemas.openxmlformats.org/officeDocument/2006/relationships/hyperlink" Target="https://www.ersnet.org/professional-development/fellowships/marie-curie-post-doctoral-research-fellowships-1st-round-respire-3" TargetMode="External"/><Relationship Id="rId10" Type="http://schemas.openxmlformats.org/officeDocument/2006/relationships/hyperlink" Target="https://www.ersnet.org/professional-development/fellowships/marie-curie-post-doctoral-research-fellowships-1st-round-respire-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rsnet.org/professional-development/fellowships/marie-curie-post-doctoral-research-fellowships-1st-round-respir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8B10-1069-4A36-A0FF-562B6B0C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1151</Words>
  <Characters>6335</Characters>
  <Application>Microsoft Office Word</Application>
  <DocSecurity>8</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7472</CharactersWithSpaces>
  <SharedDoc>false</SharedDoc>
  <HLinks>
    <vt:vector size="6" baseType="variant">
      <vt:variant>
        <vt:i4>4259947</vt:i4>
      </vt:variant>
      <vt:variant>
        <vt:i4>0</vt:i4>
      </vt:variant>
      <vt:variant>
        <vt:i4>0</vt:i4>
      </vt:variant>
      <vt:variant>
        <vt:i4>5</vt:i4>
      </vt:variant>
      <vt:variant>
        <vt:lpwstr>mailto:fellowships@ersnet.org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nbiggs</dc:creator>
  <cp:keywords/>
  <dc:description/>
  <cp:lastModifiedBy>Kathryn Forrest</cp:lastModifiedBy>
  <cp:revision>21</cp:revision>
  <dcterms:created xsi:type="dcterms:W3CDTF">2018-02-06T16:09:00Z</dcterms:created>
  <dcterms:modified xsi:type="dcterms:W3CDTF">2020-06-22T13:53:00Z</dcterms:modified>
</cp:coreProperties>
</file>